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75" w:rsidRDefault="00A41375" w:rsidP="00176F63">
      <w:pPr>
        <w:spacing w:line="0" w:lineRule="atLeast"/>
        <w:jc w:val="center"/>
        <w:rPr>
          <w:rFonts w:ascii="ＤＦ特太ゴシック体" w:eastAsia="ＤＦ特太ゴシック体" w:hAnsi="ＤＦ特太ゴシック体"/>
          <w:sz w:val="24"/>
        </w:rPr>
      </w:pPr>
      <w:r>
        <w:rPr>
          <w:rFonts w:ascii="ＤＦ特太ゴシック体" w:eastAsia="ＤＦ特太ゴシック体" w:hAnsi="ＤＦ特太ゴシック体" w:hint="eastAsia"/>
          <w:sz w:val="24"/>
        </w:rPr>
        <w:t>令和</w:t>
      </w:r>
      <w:r w:rsidR="00191CDB">
        <w:rPr>
          <w:rFonts w:ascii="ＤＦ特太ゴシック体" w:eastAsia="ＤＦ特太ゴシック体" w:hAnsi="ＤＦ特太ゴシック体" w:hint="eastAsia"/>
          <w:sz w:val="24"/>
        </w:rPr>
        <w:t>5</w:t>
      </w:r>
      <w:r>
        <w:rPr>
          <w:rFonts w:ascii="ＤＦ特太ゴシック体" w:eastAsia="ＤＦ特太ゴシック体" w:hAnsi="ＤＦ特太ゴシック体" w:hint="eastAsia"/>
          <w:sz w:val="24"/>
        </w:rPr>
        <w:t>年度</w:t>
      </w:r>
      <w:r w:rsidR="00191CDB">
        <w:rPr>
          <w:rFonts w:ascii="ＤＦ特太ゴシック体" w:eastAsia="ＤＦ特太ゴシック体" w:hAnsi="ＤＦ特太ゴシック体" w:hint="eastAsia"/>
          <w:sz w:val="24"/>
        </w:rPr>
        <w:t>(</w:t>
      </w:r>
      <w:r>
        <w:rPr>
          <w:rFonts w:ascii="ＤＦ特太ゴシック体" w:eastAsia="ＤＦ特太ゴシック体" w:hAnsi="ＤＦ特太ゴシック体" w:hint="eastAsia"/>
          <w:sz w:val="24"/>
        </w:rPr>
        <w:t>2023</w:t>
      </w:r>
      <w:r w:rsidR="00D76D9A" w:rsidRPr="00AB1F13">
        <w:rPr>
          <w:rFonts w:ascii="ＤＦ特太ゴシック体" w:eastAsia="ＤＦ特太ゴシック体" w:hAnsi="ＤＦ特太ゴシック体" w:hint="eastAsia"/>
          <w:sz w:val="24"/>
        </w:rPr>
        <w:t>年度</w:t>
      </w:r>
      <w:r w:rsidR="00191CDB">
        <w:rPr>
          <w:rFonts w:ascii="ＤＦ特太ゴシック体" w:eastAsia="ＤＦ特太ゴシック体" w:hAnsi="ＤＦ特太ゴシック体" w:hint="eastAsia"/>
          <w:sz w:val="24"/>
        </w:rPr>
        <w:t>)</w:t>
      </w:r>
      <w:r w:rsidR="000260E5" w:rsidRPr="00AB1F13">
        <w:rPr>
          <w:rFonts w:ascii="ＤＦ特太ゴシック体" w:eastAsia="ＤＦ特太ゴシック体" w:hAnsi="ＤＦ特太ゴシック体" w:hint="eastAsia"/>
          <w:sz w:val="24"/>
        </w:rPr>
        <w:t>ShiriBeshi</w:t>
      </w:r>
      <w:r w:rsidR="00191CDB">
        <w:rPr>
          <w:rFonts w:ascii="ＤＦ特太ゴシック体" w:eastAsia="ＤＦ特太ゴシック体" w:hAnsi="ＤＦ特太ゴシック体" w:hint="eastAsia"/>
          <w:sz w:val="24"/>
        </w:rPr>
        <w:t>グローカルインターンシップ(</w:t>
      </w:r>
      <w:r>
        <w:rPr>
          <w:rFonts w:ascii="ＤＦ特太ゴシック体" w:eastAsia="ＤＦ特太ゴシック体" w:hAnsi="ＤＦ特太ゴシック体" w:hint="eastAsia"/>
          <w:sz w:val="24"/>
        </w:rPr>
        <w:t>通称ShiriBeshi留学</w:t>
      </w:r>
      <w:r w:rsidR="00191CDB">
        <w:rPr>
          <w:rFonts w:ascii="ＤＦ特太ゴシック体" w:eastAsia="ＤＦ特太ゴシック体" w:hAnsi="ＤＦ特太ゴシック体" w:hint="eastAsia"/>
          <w:sz w:val="24"/>
        </w:rPr>
        <w:t>)</w:t>
      </w:r>
    </w:p>
    <w:p w:rsidR="00A4676A" w:rsidRPr="002F5EAD" w:rsidRDefault="00016244" w:rsidP="00176F63">
      <w:pPr>
        <w:spacing w:line="0" w:lineRule="atLeast"/>
        <w:jc w:val="center"/>
        <w:rPr>
          <w:rFonts w:ascii="ＤＦ特太ゴシック体" w:eastAsia="ＤＦ特太ゴシック体" w:hAnsi="ＤＦ特太ゴシック体"/>
          <w:sz w:val="24"/>
        </w:rPr>
      </w:pPr>
      <w:r>
        <w:rPr>
          <w:rFonts w:ascii="ＤＦ特太ゴシック体" w:eastAsia="ＤＦ特太ゴシック体" w:hAnsi="ＤＦ特太ゴシック体" w:hint="eastAsia"/>
          <w:sz w:val="24"/>
        </w:rPr>
        <w:t>ウィンター</w:t>
      </w:r>
      <w:r w:rsidR="0088311C" w:rsidRPr="00AB1F13">
        <w:rPr>
          <w:rFonts w:ascii="ＤＦ特太ゴシック体" w:eastAsia="ＤＦ特太ゴシック体" w:hAnsi="ＤＦ特太ゴシック体" w:hint="eastAsia"/>
          <w:sz w:val="24"/>
        </w:rPr>
        <w:t>プログラム</w:t>
      </w:r>
      <w:r w:rsidR="00191CDB">
        <w:rPr>
          <w:rFonts w:ascii="ＤＦ特太ゴシック体" w:eastAsia="ＤＦ特太ゴシック体" w:hAnsi="ＤＦ特太ゴシック体" w:hint="eastAsia"/>
          <w:sz w:val="24"/>
        </w:rPr>
        <w:t>(</w:t>
      </w:r>
      <w:r>
        <w:rPr>
          <w:rFonts w:ascii="ＤＦ特太ゴシック体" w:eastAsia="ＤＦ特太ゴシック体" w:hAnsi="ＤＦ特太ゴシック体" w:hint="eastAsia"/>
          <w:sz w:val="24"/>
        </w:rPr>
        <w:t>1</w:t>
      </w:r>
      <w:r>
        <w:rPr>
          <w:rFonts w:ascii="ＤＦ特太ゴシック体" w:eastAsia="ＤＦ特太ゴシック体" w:hAnsi="ＤＦ特太ゴシック体"/>
          <w:sz w:val="24"/>
        </w:rPr>
        <w:t>3</w:t>
      </w:r>
      <w:r w:rsidR="00191CDB">
        <w:rPr>
          <w:rFonts w:ascii="ＤＦ特太ゴシック体" w:eastAsia="ＤＦ特太ゴシック体" w:hAnsi="ＤＦ特太ゴシック体" w:hint="eastAsia"/>
          <w:sz w:val="24"/>
        </w:rPr>
        <w:t>期生)</w:t>
      </w:r>
      <w:r w:rsidR="002D7F0C" w:rsidRPr="00AB1F13">
        <w:rPr>
          <w:rFonts w:ascii="ＤＦ特太ゴシック体" w:eastAsia="ＤＦ特太ゴシック体" w:hAnsi="ＤＦ特太ゴシック体" w:hint="eastAsia"/>
          <w:sz w:val="24"/>
        </w:rPr>
        <w:t xml:space="preserve">　</w:t>
      </w:r>
      <w:r w:rsidR="009A7AA3" w:rsidRPr="00AB1F13">
        <w:rPr>
          <w:rFonts w:ascii="ＤＦ特太ゴシック体" w:eastAsia="ＤＦ特太ゴシック体" w:hAnsi="ＤＦ特太ゴシック体" w:hint="eastAsia"/>
          <w:sz w:val="24"/>
        </w:rPr>
        <w:t>参加者</w:t>
      </w:r>
      <w:r w:rsidR="000260E5" w:rsidRPr="00AB1F13">
        <w:rPr>
          <w:rFonts w:ascii="ＤＦ特太ゴシック体" w:eastAsia="ＤＦ特太ゴシック体" w:hAnsi="ＤＦ特太ゴシック体"/>
          <w:sz w:val="24"/>
        </w:rPr>
        <w:t>募集要項</w:t>
      </w: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AB1F13" w:rsidRPr="00AB1F13" w:rsidTr="0078133E">
        <w:trPr>
          <w:trHeight w:val="386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6D346D" w:rsidRPr="00AB1F13" w:rsidRDefault="00E13149" w:rsidP="007D03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募集内容</w:t>
            </w:r>
          </w:p>
        </w:tc>
        <w:tc>
          <w:tcPr>
            <w:tcW w:w="9072" w:type="dxa"/>
          </w:tcPr>
          <w:p w:rsidR="00DF0B2C" w:rsidRPr="004A2D7D" w:rsidRDefault="00360FBF" w:rsidP="00191C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B1F13">
              <w:rPr>
                <w:rFonts w:asciiTheme="majorEastAsia" w:eastAsiaTheme="majorEastAsia" w:hAnsiTheme="majorEastAsia" w:hint="eastAsia"/>
              </w:rPr>
              <w:t>「国際性・多様性豊かなインバウンド先進地」である</w:t>
            </w:r>
            <w:r w:rsidR="00C903E4" w:rsidRPr="00AB1F13">
              <w:rPr>
                <w:rFonts w:asciiTheme="majorEastAsia" w:eastAsiaTheme="majorEastAsia" w:hAnsiTheme="majorEastAsia" w:hint="eastAsia"/>
              </w:rPr>
              <w:t>北海道後志（しりべし）・ニセコエリアに一定</w:t>
            </w:r>
            <w:r w:rsidR="00C903E4" w:rsidRPr="00AB1F13">
              <w:rPr>
                <w:rFonts w:asciiTheme="majorEastAsia" w:eastAsiaTheme="majorEastAsia" w:hAnsiTheme="majorEastAsia"/>
              </w:rPr>
              <w:t>期間</w:t>
            </w:r>
            <w:r w:rsidR="00A41375">
              <w:rPr>
                <w:rFonts w:asciiTheme="majorEastAsia" w:eastAsiaTheme="majorEastAsia" w:hAnsiTheme="majorEastAsia"/>
              </w:rPr>
              <w:t>滞在し、</w:t>
            </w:r>
            <w:r w:rsidR="006D346D" w:rsidRPr="00AB1F13">
              <w:rPr>
                <w:rFonts w:asciiTheme="majorEastAsia" w:eastAsiaTheme="majorEastAsia" w:hAnsiTheme="majorEastAsia" w:hint="eastAsia"/>
              </w:rPr>
              <w:t>インターンシップや</w:t>
            </w:r>
            <w:r w:rsidR="00191CDB">
              <w:rPr>
                <w:rFonts w:asciiTheme="majorEastAsia" w:eastAsiaTheme="majorEastAsia" w:hAnsiTheme="majorEastAsia" w:hint="eastAsia"/>
              </w:rPr>
              <w:t>研修、多文化共生の場で地域の</w:t>
            </w:r>
            <w:r w:rsidR="00191CDB">
              <w:rPr>
                <w:rFonts w:asciiTheme="majorEastAsia" w:eastAsiaTheme="majorEastAsia" w:hAnsiTheme="majorEastAsia"/>
              </w:rPr>
              <w:t>人達と</w:t>
            </w:r>
            <w:r w:rsidR="00191CDB">
              <w:rPr>
                <w:rFonts w:asciiTheme="majorEastAsia" w:eastAsiaTheme="majorEastAsia" w:hAnsiTheme="majorEastAsia" w:hint="eastAsia"/>
              </w:rPr>
              <w:t>も</w:t>
            </w:r>
            <w:r w:rsidR="003A44F6" w:rsidRPr="00AB1F13">
              <w:rPr>
                <w:rFonts w:asciiTheme="majorEastAsia" w:eastAsiaTheme="majorEastAsia" w:hAnsiTheme="majorEastAsia"/>
              </w:rPr>
              <w:t>交流</w:t>
            </w:r>
            <w:r w:rsidR="008134DB" w:rsidRPr="00AB1F13">
              <w:rPr>
                <w:rFonts w:asciiTheme="majorEastAsia" w:eastAsiaTheme="majorEastAsia" w:hAnsiTheme="majorEastAsia"/>
              </w:rPr>
              <w:t>し</w:t>
            </w:r>
            <w:r w:rsidR="00191CDB">
              <w:rPr>
                <w:rFonts w:asciiTheme="majorEastAsia" w:eastAsiaTheme="majorEastAsia" w:hAnsiTheme="majorEastAsia" w:hint="eastAsia"/>
              </w:rPr>
              <w:t>、</w:t>
            </w:r>
            <w:r w:rsidR="00A41375">
              <w:rPr>
                <w:rFonts w:asciiTheme="majorEastAsia" w:eastAsiaTheme="majorEastAsia" w:hAnsiTheme="majorEastAsia" w:hint="eastAsia"/>
              </w:rPr>
              <w:t>多文化共生を</w:t>
            </w:r>
            <w:r w:rsidR="001E35BF" w:rsidRPr="00AB1F13">
              <w:rPr>
                <w:rFonts w:asciiTheme="majorEastAsia" w:eastAsiaTheme="majorEastAsia" w:hAnsiTheme="majorEastAsia" w:hint="eastAsia"/>
              </w:rPr>
              <w:t>学ぶ</w:t>
            </w:r>
            <w:r w:rsidR="003A44F6" w:rsidRPr="00AB1F13">
              <w:rPr>
                <w:rFonts w:asciiTheme="majorEastAsia" w:eastAsiaTheme="majorEastAsia" w:hAnsiTheme="majorEastAsia" w:hint="eastAsia"/>
              </w:rPr>
              <w:t>プログラム</w:t>
            </w:r>
            <w:r w:rsidR="00E13149">
              <w:rPr>
                <w:rFonts w:asciiTheme="majorEastAsia" w:eastAsiaTheme="majorEastAsia" w:hAnsiTheme="majorEastAsia" w:hint="eastAsia"/>
              </w:rPr>
              <w:t>の参加者を募集します。</w:t>
            </w:r>
          </w:p>
        </w:tc>
      </w:tr>
      <w:tr w:rsidR="00AB1F13" w:rsidRPr="00AB1F13" w:rsidTr="0078133E">
        <w:trPr>
          <w:trHeight w:val="386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D7F0C" w:rsidRPr="00AB1F13" w:rsidRDefault="00427ACB" w:rsidP="007D03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</w:t>
            </w:r>
            <w:r w:rsidR="002D7F0C" w:rsidRPr="00AB1F13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9072" w:type="dxa"/>
          </w:tcPr>
          <w:p w:rsidR="002D7F0C" w:rsidRPr="00AB1F13" w:rsidRDefault="00A41375" w:rsidP="002D7F0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191CDB">
              <w:rPr>
                <w:rFonts w:asciiTheme="majorEastAsia" w:eastAsiaTheme="majorEastAsia" w:hAnsiTheme="majorEastAsia" w:hint="eastAsia"/>
              </w:rPr>
              <w:t>5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="00191CDB">
              <w:rPr>
                <w:rFonts w:asciiTheme="majorEastAsia" w:eastAsiaTheme="majorEastAsia" w:hAnsiTheme="majorEastAsia" w:hint="eastAsia"/>
              </w:rPr>
              <w:t>(</w:t>
            </w:r>
            <w:r w:rsidR="00DA6373">
              <w:rPr>
                <w:rFonts w:asciiTheme="majorEastAsia" w:eastAsiaTheme="majorEastAsia" w:hAnsiTheme="majorEastAsia" w:hint="eastAsia"/>
              </w:rPr>
              <w:t>202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  <w:r w:rsidR="002D7F0C" w:rsidRPr="00AB1F13">
              <w:rPr>
                <w:rFonts w:asciiTheme="majorEastAsia" w:eastAsiaTheme="majorEastAsia" w:hAnsiTheme="majorEastAsia" w:hint="eastAsia"/>
              </w:rPr>
              <w:t>年</w:t>
            </w:r>
            <w:r w:rsidR="00016244">
              <w:rPr>
                <w:rFonts w:asciiTheme="majorEastAsia" w:eastAsiaTheme="majorEastAsia" w:hAnsiTheme="majorEastAsia" w:hint="eastAsia"/>
              </w:rPr>
              <w:t>)</w:t>
            </w:r>
            <w:r w:rsidR="00016244">
              <w:rPr>
                <w:rFonts w:asciiTheme="majorEastAsia" w:eastAsiaTheme="majorEastAsia" w:hAnsiTheme="majorEastAsia"/>
              </w:rPr>
              <w:t>12</w:t>
            </w:r>
            <w:r w:rsidR="00191CDB">
              <w:rPr>
                <w:rFonts w:asciiTheme="majorEastAsia" w:eastAsiaTheme="majorEastAsia" w:hAnsiTheme="majorEastAsia" w:hint="eastAsia"/>
              </w:rPr>
              <w:t>月</w:t>
            </w:r>
            <w:r w:rsidR="00C4098D">
              <w:rPr>
                <w:rFonts w:asciiTheme="majorEastAsia" w:eastAsiaTheme="majorEastAsia" w:hAnsiTheme="majorEastAsia" w:hint="eastAsia"/>
              </w:rPr>
              <w:t>～</w:t>
            </w:r>
            <w:r w:rsidR="00016244">
              <w:rPr>
                <w:rFonts w:asciiTheme="majorEastAsia" w:eastAsiaTheme="majorEastAsia" w:hAnsiTheme="majorEastAsia" w:hint="eastAsia"/>
              </w:rPr>
              <w:t>令和６年（</w:t>
            </w:r>
            <w:r w:rsidR="0083360B">
              <w:rPr>
                <w:rFonts w:asciiTheme="majorEastAsia" w:eastAsiaTheme="majorEastAsia" w:hAnsiTheme="majorEastAsia" w:hint="eastAsia"/>
              </w:rPr>
              <w:t>202</w:t>
            </w:r>
            <w:r w:rsidR="0083360B">
              <w:rPr>
                <w:rFonts w:asciiTheme="majorEastAsia" w:eastAsiaTheme="majorEastAsia" w:hAnsiTheme="majorEastAsia"/>
              </w:rPr>
              <w:t>4</w:t>
            </w:r>
            <w:r w:rsidR="00016244">
              <w:rPr>
                <w:rFonts w:asciiTheme="majorEastAsia" w:eastAsiaTheme="majorEastAsia" w:hAnsiTheme="majorEastAsia" w:hint="eastAsia"/>
              </w:rPr>
              <w:t>年）３</w:t>
            </w:r>
            <w:r w:rsidR="00FF3900">
              <w:rPr>
                <w:rFonts w:asciiTheme="majorEastAsia" w:eastAsiaTheme="majorEastAsia" w:hAnsiTheme="majorEastAsia" w:hint="eastAsia"/>
              </w:rPr>
              <w:t>月</w:t>
            </w:r>
            <w:r w:rsidR="002D7F0C" w:rsidRPr="00AB1F13">
              <w:rPr>
                <w:rFonts w:asciiTheme="majorEastAsia" w:eastAsiaTheme="majorEastAsia" w:hAnsiTheme="majorEastAsia" w:hint="eastAsia"/>
              </w:rPr>
              <w:t>の</w:t>
            </w:r>
            <w:r w:rsidR="002D7F0C" w:rsidRPr="00AB1F13">
              <w:rPr>
                <w:rFonts w:asciiTheme="majorEastAsia" w:eastAsiaTheme="majorEastAsia" w:hAnsiTheme="majorEastAsia"/>
              </w:rPr>
              <w:t>内、</w:t>
            </w:r>
            <w:r w:rsidR="001E35BF" w:rsidRPr="00153D5D">
              <w:rPr>
                <w:rFonts w:asciiTheme="majorEastAsia" w:eastAsiaTheme="majorEastAsia" w:hAnsiTheme="majorEastAsia" w:hint="eastAsia"/>
                <w:b/>
                <w:u w:val="double"/>
              </w:rPr>
              <w:t>公式</w:t>
            </w:r>
            <w:r w:rsidR="002D7F0C" w:rsidRPr="00153D5D">
              <w:rPr>
                <w:rFonts w:asciiTheme="majorEastAsia" w:eastAsiaTheme="majorEastAsia" w:hAnsiTheme="majorEastAsia" w:hint="eastAsia"/>
                <w:b/>
                <w:u w:val="double"/>
              </w:rPr>
              <w:t>プログラム</w:t>
            </w:r>
            <w:r w:rsidR="002D7F0C" w:rsidRPr="00153D5D">
              <w:rPr>
                <w:rFonts w:asciiTheme="majorEastAsia" w:eastAsiaTheme="majorEastAsia" w:hAnsiTheme="majorEastAsia"/>
                <w:b/>
                <w:u w:val="double"/>
              </w:rPr>
              <w:t>実施</w:t>
            </w:r>
            <w:r w:rsidR="002D7F0C" w:rsidRPr="00153D5D">
              <w:rPr>
                <w:rFonts w:asciiTheme="majorEastAsia" w:eastAsiaTheme="majorEastAsia" w:hAnsiTheme="majorEastAsia" w:hint="eastAsia"/>
                <w:b/>
                <w:u w:val="double"/>
              </w:rPr>
              <w:t>期間</w:t>
            </w:r>
            <w:r w:rsidR="00016244">
              <w:rPr>
                <w:rFonts w:asciiTheme="majorEastAsia" w:eastAsiaTheme="majorEastAsia" w:hAnsiTheme="majorEastAsia" w:hint="eastAsia"/>
                <w:b/>
                <w:u w:val="double"/>
              </w:rPr>
              <w:t>(２</w:t>
            </w:r>
            <w:r>
              <w:rPr>
                <w:rFonts w:asciiTheme="majorEastAsia" w:eastAsiaTheme="majorEastAsia" w:hAnsiTheme="majorEastAsia" w:hint="eastAsia"/>
                <w:b/>
                <w:u w:val="double"/>
              </w:rPr>
              <w:t>月</w:t>
            </w:r>
            <w:r w:rsidR="00016244">
              <w:rPr>
                <w:rFonts w:asciiTheme="majorEastAsia" w:eastAsiaTheme="majorEastAsia" w:hAnsiTheme="majorEastAsia" w:hint="eastAsia"/>
                <w:b/>
                <w:u w:val="double"/>
              </w:rPr>
              <w:t>１</w:t>
            </w:r>
            <w:r>
              <w:rPr>
                <w:rFonts w:asciiTheme="majorEastAsia" w:eastAsiaTheme="majorEastAsia" w:hAnsiTheme="majorEastAsia" w:hint="eastAsia"/>
                <w:b/>
                <w:u w:val="double"/>
              </w:rPr>
              <w:t>日</w:t>
            </w:r>
            <w:r w:rsidR="00191CDB">
              <w:rPr>
                <w:rFonts w:asciiTheme="majorEastAsia" w:eastAsiaTheme="majorEastAsia" w:hAnsiTheme="majorEastAsia" w:hint="eastAsia"/>
                <w:b/>
                <w:u w:val="double"/>
              </w:rPr>
              <w:t>(</w:t>
            </w:r>
            <w:r w:rsidR="00474AF4">
              <w:rPr>
                <w:rFonts w:asciiTheme="majorEastAsia" w:eastAsiaTheme="majorEastAsia" w:hAnsiTheme="majorEastAsia" w:hint="eastAsia"/>
                <w:b/>
                <w:u w:val="double"/>
              </w:rPr>
              <w:t>木</w:t>
            </w:r>
            <w:r w:rsidR="00191CDB">
              <w:rPr>
                <w:rFonts w:asciiTheme="majorEastAsia" w:eastAsiaTheme="majorEastAsia" w:hAnsiTheme="majorEastAsia" w:hint="eastAsia"/>
                <w:b/>
                <w:u w:val="double"/>
              </w:rPr>
              <w:t>)</w:t>
            </w:r>
            <w:r>
              <w:rPr>
                <w:rFonts w:asciiTheme="majorEastAsia" w:eastAsiaTheme="majorEastAsia" w:hAnsiTheme="majorEastAsia" w:hint="eastAsia"/>
                <w:b/>
                <w:u w:val="double"/>
              </w:rPr>
              <w:t>～</w:t>
            </w:r>
            <w:r w:rsidR="00016244">
              <w:rPr>
                <w:rFonts w:asciiTheme="majorEastAsia" w:eastAsiaTheme="majorEastAsia" w:hAnsiTheme="majorEastAsia" w:hint="eastAsia"/>
                <w:b/>
                <w:u w:val="double"/>
              </w:rPr>
              <w:t>３</w:t>
            </w:r>
            <w:r>
              <w:rPr>
                <w:rFonts w:asciiTheme="majorEastAsia" w:eastAsiaTheme="majorEastAsia" w:hAnsiTheme="majorEastAsia" w:hint="eastAsia"/>
                <w:b/>
                <w:u w:val="double"/>
              </w:rPr>
              <w:t>月</w:t>
            </w:r>
            <w:r w:rsidR="00016244">
              <w:rPr>
                <w:rFonts w:asciiTheme="majorEastAsia" w:eastAsiaTheme="majorEastAsia" w:hAnsiTheme="majorEastAsia" w:hint="eastAsia"/>
                <w:b/>
                <w:u w:val="double"/>
              </w:rPr>
              <w:t>５</w:t>
            </w:r>
            <w:r>
              <w:rPr>
                <w:rFonts w:asciiTheme="majorEastAsia" w:eastAsiaTheme="majorEastAsia" w:hAnsiTheme="majorEastAsia" w:hint="eastAsia"/>
                <w:b/>
                <w:u w:val="double"/>
              </w:rPr>
              <w:t>日</w:t>
            </w:r>
            <w:r w:rsidR="00191CDB">
              <w:rPr>
                <w:rFonts w:asciiTheme="majorEastAsia" w:eastAsiaTheme="majorEastAsia" w:hAnsiTheme="majorEastAsia" w:hint="eastAsia"/>
                <w:b/>
                <w:u w:val="double"/>
              </w:rPr>
              <w:t>(</w:t>
            </w:r>
            <w:r w:rsidR="00016244">
              <w:rPr>
                <w:rFonts w:asciiTheme="majorEastAsia" w:eastAsiaTheme="majorEastAsia" w:hAnsiTheme="majorEastAsia" w:hint="eastAsia"/>
                <w:b/>
                <w:u w:val="double"/>
              </w:rPr>
              <w:t>火</w:t>
            </w:r>
            <w:r w:rsidR="00191CDB">
              <w:rPr>
                <w:rFonts w:asciiTheme="majorEastAsia" w:eastAsiaTheme="majorEastAsia" w:hAnsiTheme="majorEastAsia" w:hint="eastAsia"/>
                <w:b/>
                <w:u w:val="double"/>
              </w:rPr>
              <w:t>))</w:t>
            </w:r>
            <w:r w:rsidR="002D7F0C" w:rsidRPr="00AB1F13">
              <w:rPr>
                <w:rFonts w:asciiTheme="majorEastAsia" w:eastAsiaTheme="majorEastAsia" w:hAnsiTheme="majorEastAsia" w:hint="eastAsia"/>
              </w:rPr>
              <w:t>を</w:t>
            </w:r>
            <w:r w:rsidR="002D7F0C" w:rsidRPr="00AB1F13">
              <w:rPr>
                <w:rFonts w:asciiTheme="majorEastAsia" w:eastAsiaTheme="majorEastAsia" w:hAnsiTheme="majorEastAsia"/>
              </w:rPr>
              <w:t>含む任意の期間</w:t>
            </w:r>
            <w:r w:rsidR="00473AC6" w:rsidRPr="00AB1F13">
              <w:rPr>
                <w:rFonts w:asciiTheme="majorEastAsia" w:eastAsiaTheme="majorEastAsia" w:hAnsiTheme="majorEastAsia" w:hint="eastAsia"/>
              </w:rPr>
              <w:t>。</w:t>
            </w:r>
          </w:p>
          <w:p w:rsidR="006D346D" w:rsidRPr="00AB1F13" w:rsidRDefault="00473AC6" w:rsidP="00191CDB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B1F13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="00A41375">
              <w:rPr>
                <w:rFonts w:asciiTheme="majorEastAsia" w:eastAsiaTheme="majorEastAsia" w:hAnsiTheme="majorEastAsia" w:hint="eastAsia"/>
                <w:sz w:val="18"/>
              </w:rPr>
              <w:t>オリエンテーション</w:t>
            </w:r>
            <w:r w:rsidR="00191CDB"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 w:rsidR="002D3414">
              <w:rPr>
                <w:rFonts w:asciiTheme="majorEastAsia" w:eastAsiaTheme="majorEastAsia" w:hAnsiTheme="majorEastAsia" w:hint="eastAsia"/>
                <w:sz w:val="18"/>
              </w:rPr>
              <w:t>オンライン</w:t>
            </w:r>
            <w:r w:rsidR="00191CDB">
              <w:rPr>
                <w:rFonts w:asciiTheme="majorEastAsia" w:eastAsiaTheme="majorEastAsia" w:hAnsiTheme="majorEastAsia"/>
                <w:sz w:val="18"/>
              </w:rPr>
              <w:t>）</w:t>
            </w:r>
            <w:r w:rsidR="00191CDB">
              <w:rPr>
                <w:rFonts w:asciiTheme="majorEastAsia" w:eastAsiaTheme="majorEastAsia" w:hAnsiTheme="majorEastAsia" w:hint="eastAsia"/>
                <w:sz w:val="18"/>
              </w:rPr>
              <w:t>、事前研修、中間研修、事後研修</w:t>
            </w:r>
            <w:r w:rsidRPr="00AB1F13">
              <w:rPr>
                <w:rFonts w:asciiTheme="majorEastAsia" w:eastAsiaTheme="majorEastAsia" w:hAnsiTheme="majorEastAsia" w:hint="eastAsia"/>
                <w:sz w:val="18"/>
              </w:rPr>
              <w:t>は、</w:t>
            </w:r>
            <w:r w:rsidR="006D346D" w:rsidRPr="00AB1F13">
              <w:rPr>
                <w:rFonts w:asciiTheme="majorEastAsia" w:eastAsiaTheme="majorEastAsia" w:hAnsiTheme="majorEastAsia" w:hint="eastAsia"/>
                <w:sz w:val="18"/>
              </w:rPr>
              <w:t>参加</w:t>
            </w:r>
            <w:r w:rsidR="002D7F0C" w:rsidRPr="00AB1F13">
              <w:rPr>
                <w:rFonts w:asciiTheme="majorEastAsia" w:eastAsiaTheme="majorEastAsia" w:hAnsiTheme="majorEastAsia" w:hint="eastAsia"/>
                <w:sz w:val="18"/>
              </w:rPr>
              <w:t>必須</w:t>
            </w:r>
            <w:r w:rsidR="00360FBF" w:rsidRPr="00AB1F13">
              <w:rPr>
                <w:rFonts w:asciiTheme="majorEastAsia" w:eastAsiaTheme="majorEastAsia" w:hAnsiTheme="majorEastAsia" w:hint="eastAsia"/>
                <w:sz w:val="18"/>
              </w:rPr>
              <w:t>です</w:t>
            </w:r>
            <w:r w:rsidR="006D346D" w:rsidRPr="00AB1F13">
              <w:rPr>
                <w:rFonts w:asciiTheme="majorEastAsia" w:eastAsiaTheme="majorEastAsia" w:hAnsiTheme="majorEastAsia" w:hint="eastAsia"/>
                <w:sz w:val="18"/>
              </w:rPr>
              <w:t>。全体</w:t>
            </w:r>
            <w:r w:rsidR="006D346D" w:rsidRPr="00AB1F13">
              <w:rPr>
                <w:rFonts w:asciiTheme="majorEastAsia" w:eastAsiaTheme="majorEastAsia" w:hAnsiTheme="majorEastAsia"/>
                <w:sz w:val="18"/>
              </w:rPr>
              <w:t>の参加</w:t>
            </w:r>
            <w:r w:rsidR="006D346D" w:rsidRPr="00AB1F13">
              <w:rPr>
                <w:rFonts w:asciiTheme="majorEastAsia" w:eastAsiaTheme="majorEastAsia" w:hAnsiTheme="majorEastAsia" w:hint="eastAsia"/>
                <w:sz w:val="18"/>
              </w:rPr>
              <w:t>期間は</w:t>
            </w:r>
            <w:r w:rsidR="006D346D" w:rsidRPr="00AB1F13">
              <w:rPr>
                <w:rFonts w:asciiTheme="majorEastAsia" w:eastAsiaTheme="majorEastAsia" w:hAnsiTheme="majorEastAsia"/>
                <w:sz w:val="18"/>
              </w:rPr>
              <w:t>、</w:t>
            </w:r>
            <w:r w:rsidRPr="00AB1F13">
              <w:rPr>
                <w:rFonts w:asciiTheme="majorEastAsia" w:eastAsiaTheme="majorEastAsia" w:hAnsiTheme="majorEastAsia" w:hint="eastAsia"/>
                <w:sz w:val="18"/>
              </w:rPr>
              <w:t>個別</w:t>
            </w:r>
            <w:r w:rsidRPr="00AB1F13">
              <w:rPr>
                <w:rFonts w:asciiTheme="majorEastAsia" w:eastAsiaTheme="majorEastAsia" w:hAnsiTheme="majorEastAsia"/>
                <w:sz w:val="18"/>
              </w:rPr>
              <w:t>に受入企業と</w:t>
            </w:r>
            <w:r w:rsidR="006D346D" w:rsidRPr="00AB1F13">
              <w:rPr>
                <w:rFonts w:asciiTheme="majorEastAsia" w:eastAsiaTheme="majorEastAsia" w:hAnsiTheme="majorEastAsia"/>
                <w:sz w:val="18"/>
              </w:rPr>
              <w:t>調整</w:t>
            </w:r>
            <w:r w:rsidRPr="00AB1F13">
              <w:rPr>
                <w:rFonts w:asciiTheme="majorEastAsia" w:eastAsiaTheme="majorEastAsia" w:hAnsiTheme="majorEastAsia" w:hint="eastAsia"/>
                <w:sz w:val="18"/>
              </w:rPr>
              <w:t>の</w:t>
            </w:r>
            <w:r w:rsidRPr="00AB1F13">
              <w:rPr>
                <w:rFonts w:asciiTheme="majorEastAsia" w:eastAsiaTheme="majorEastAsia" w:hAnsiTheme="majorEastAsia"/>
                <w:sz w:val="18"/>
              </w:rPr>
              <w:t>上、決定</w:t>
            </w:r>
            <w:r w:rsidR="00D76D9A" w:rsidRPr="00AB1F13">
              <w:rPr>
                <w:rFonts w:asciiTheme="majorEastAsia" w:eastAsiaTheme="majorEastAsia" w:hAnsiTheme="majorEastAsia" w:hint="eastAsia"/>
                <w:sz w:val="18"/>
              </w:rPr>
              <w:t>してください。</w:t>
            </w:r>
          </w:p>
        </w:tc>
      </w:tr>
      <w:tr w:rsidR="00D560DF" w:rsidRPr="00DD44DC" w:rsidTr="0078133E">
        <w:trPr>
          <w:trHeight w:val="386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F7CD1" w:rsidRDefault="001F7CD1" w:rsidP="007D03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</w:t>
            </w:r>
          </w:p>
          <w:p w:rsidR="00D560DF" w:rsidRDefault="00D560DF" w:rsidP="007D03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プログラム</w:t>
            </w:r>
            <w:r>
              <w:rPr>
                <w:rFonts w:asciiTheme="majorEastAsia" w:eastAsiaTheme="majorEastAsia" w:hAnsiTheme="majorEastAsia"/>
              </w:rPr>
              <w:t>内容</w:t>
            </w:r>
          </w:p>
        </w:tc>
        <w:tc>
          <w:tcPr>
            <w:tcW w:w="9072" w:type="dxa"/>
          </w:tcPr>
          <w:p w:rsidR="002B3E05" w:rsidRDefault="002B3E05" w:rsidP="007D030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  <w:r w:rsidR="001E35BF">
              <w:rPr>
                <w:rFonts w:asciiTheme="majorEastAsia" w:eastAsiaTheme="majorEastAsia" w:hAnsiTheme="majorEastAsia" w:hint="eastAsia"/>
              </w:rPr>
              <w:t>インターンシップ</w:t>
            </w:r>
          </w:p>
          <w:p w:rsidR="002B3E05" w:rsidRDefault="001E35BF" w:rsidP="007D030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360FBF">
              <w:rPr>
                <w:rFonts w:asciiTheme="majorEastAsia" w:eastAsiaTheme="majorEastAsia" w:hAnsiTheme="majorEastAsia"/>
              </w:rPr>
              <w:t>受入企業</w:t>
            </w:r>
            <w:r w:rsidR="00360FBF">
              <w:rPr>
                <w:rFonts w:asciiTheme="majorEastAsia" w:eastAsiaTheme="majorEastAsia" w:hAnsiTheme="majorEastAsia" w:hint="eastAsia"/>
              </w:rPr>
              <w:t>ごとの内容は、</w:t>
            </w:r>
            <w:r w:rsidR="00473AC6">
              <w:rPr>
                <w:rFonts w:asciiTheme="majorEastAsia" w:eastAsiaTheme="majorEastAsia" w:hAnsiTheme="majorEastAsia"/>
              </w:rPr>
              <w:t>別紙</w:t>
            </w:r>
            <w:r w:rsidR="002A4445">
              <w:rPr>
                <w:rFonts w:asciiTheme="majorEastAsia" w:eastAsiaTheme="majorEastAsia" w:hAnsiTheme="majorEastAsia" w:hint="eastAsia"/>
              </w:rPr>
              <w:t>（</w:t>
            </w:r>
            <w:r w:rsidR="006848F3">
              <w:rPr>
                <w:rFonts w:asciiTheme="majorEastAsia" w:eastAsiaTheme="majorEastAsia" w:hAnsiTheme="majorEastAsia" w:hint="eastAsia"/>
              </w:rPr>
              <w:t>受入企業一覧）</w:t>
            </w:r>
            <w:r w:rsidR="00360FBF">
              <w:rPr>
                <w:rFonts w:asciiTheme="majorEastAsia" w:eastAsiaTheme="majorEastAsia" w:hAnsiTheme="majorEastAsia" w:hint="eastAsia"/>
              </w:rPr>
              <w:t>を</w:t>
            </w:r>
            <w:r w:rsidR="00473AC6">
              <w:rPr>
                <w:rFonts w:asciiTheme="majorEastAsia" w:eastAsiaTheme="majorEastAsia" w:hAnsiTheme="majorEastAsia"/>
              </w:rPr>
              <w:t>参照</w:t>
            </w:r>
            <w:r w:rsidR="00360FBF">
              <w:rPr>
                <w:rFonts w:asciiTheme="majorEastAsia" w:eastAsiaTheme="majorEastAsia" w:hAnsiTheme="majorEastAsia" w:hint="eastAsia"/>
              </w:rPr>
              <w:t>ください。</w:t>
            </w:r>
          </w:p>
          <w:p w:rsidR="002B3E05" w:rsidRDefault="002B3E05" w:rsidP="007D030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  <w:r w:rsidR="001E35BF">
              <w:rPr>
                <w:rFonts w:asciiTheme="majorEastAsia" w:eastAsiaTheme="majorEastAsia" w:hAnsiTheme="majorEastAsia" w:hint="eastAsia"/>
              </w:rPr>
              <w:t>公式</w:t>
            </w:r>
            <w:r w:rsidR="001E35BF">
              <w:rPr>
                <w:rFonts w:asciiTheme="majorEastAsia" w:eastAsiaTheme="majorEastAsia" w:hAnsiTheme="majorEastAsia"/>
              </w:rPr>
              <w:t>プログラム</w:t>
            </w:r>
          </w:p>
          <w:p w:rsidR="00191CDB" w:rsidRDefault="00016244" w:rsidP="007D030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1749DB" wp14:editId="2079241D">
                      <wp:simplePos x="0" y="0"/>
                      <wp:positionH relativeFrom="column">
                        <wp:posOffset>4490720</wp:posOffset>
                      </wp:positionH>
                      <wp:positionV relativeFrom="paragraph">
                        <wp:posOffset>38735</wp:posOffset>
                      </wp:positionV>
                      <wp:extent cx="1250950" cy="8763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09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057F" w:rsidRPr="00F076D4" w:rsidRDefault="00AD057F" w:rsidP="0003043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参加者同士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地域の方々との</w:t>
                                  </w:r>
                                  <w:r w:rsidRPr="00F076D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交流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、</w:t>
                                  </w:r>
                                  <w:r w:rsidR="00191CD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多文化</w:t>
                                  </w:r>
                                  <w:r w:rsidR="00191CDB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共生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関する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ワークショップ、講話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等を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予</w:t>
                                  </w:r>
                                  <w:r w:rsidRPr="00F076D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749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53.6pt;margin-top:3.05pt;width:98.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" filled="f" stroked="f" strokeweight=".5pt">
                      <v:textbox>
                        <w:txbxContent>
                          <w:p w:rsidR="00AD057F" w:rsidRPr="00F076D4" w:rsidRDefault="00AD057F" w:rsidP="00030431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参加者同士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地域の方々との</w:t>
                            </w:r>
                            <w:r w:rsidRPr="00F076D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交流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、</w:t>
                            </w:r>
                            <w:r w:rsidR="00191CD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多文化</w:t>
                            </w:r>
                            <w:r w:rsidR="00191CDB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共生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関する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ワークショップ、講話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等を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予</w:t>
                            </w:r>
                            <w:r w:rsidRPr="00F076D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5C6A">
              <w:rPr>
                <w:rFonts w:asciiTheme="majorEastAsia" w:eastAsiaTheme="majorEastAsia" w:hAnsiTheme="majorEastAsia"/>
              </w:rPr>
              <w:t>・</w:t>
            </w:r>
            <w:r w:rsidR="00191CDB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 w:hint="eastAsia"/>
              </w:rPr>
              <w:t>５</w:t>
            </w:r>
            <w:r w:rsidR="00191CDB">
              <w:rPr>
                <w:rFonts w:asciiTheme="majorEastAsia" w:eastAsiaTheme="majorEastAsia" w:hAnsiTheme="majorEastAsia" w:hint="eastAsia"/>
              </w:rPr>
              <w:t>年</w:t>
            </w:r>
            <w:r w:rsidR="00DC3D2A">
              <w:rPr>
                <w:rFonts w:asciiTheme="majorEastAsia" w:eastAsiaTheme="majorEastAsia" w:hAnsiTheme="majorEastAsia" w:hint="eastAsia"/>
              </w:rPr>
              <w:t>(</w:t>
            </w:r>
            <w:r w:rsidR="00191CDB">
              <w:rPr>
                <w:rFonts w:asciiTheme="majorEastAsia" w:eastAsiaTheme="majorEastAsia" w:hAnsiTheme="majorEastAsia" w:hint="eastAsia"/>
              </w:rPr>
              <w:t>2023年</w:t>
            </w:r>
            <w:r>
              <w:rPr>
                <w:rFonts w:asciiTheme="majorEastAsia" w:eastAsiaTheme="majorEastAsia" w:hAnsiTheme="majorEastAsia" w:hint="eastAsia"/>
              </w:rPr>
              <w:t>)12</w:t>
            </w:r>
            <w:r w:rsidR="00191CDB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16</w:t>
            </w:r>
            <w:r w:rsidR="002A4445">
              <w:rPr>
                <w:rFonts w:asciiTheme="majorEastAsia" w:eastAsiaTheme="majorEastAsia" w:hAnsiTheme="majorEastAsia" w:hint="eastAsia"/>
              </w:rPr>
              <w:t>日</w:t>
            </w:r>
            <w:r w:rsidR="00DC3D2A">
              <w:rPr>
                <w:rFonts w:asciiTheme="majorEastAsia" w:eastAsiaTheme="majorEastAsia" w:hAnsiTheme="majorEastAsia" w:hint="eastAsia"/>
              </w:rPr>
              <w:t>(土)</w:t>
            </w:r>
            <w:r w:rsidR="00191CDB">
              <w:rPr>
                <w:rFonts w:asciiTheme="majorEastAsia" w:eastAsiaTheme="majorEastAsia" w:hAnsiTheme="majorEastAsia" w:hint="eastAsia"/>
              </w:rPr>
              <w:t>オリエンテーション（オンライン）</w:t>
            </w:r>
          </w:p>
          <w:p w:rsidR="00016244" w:rsidRDefault="00016244" w:rsidP="0001624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令和６年(2024年)１月13日(土)オリエンテーション（オンライン）</w:t>
            </w:r>
          </w:p>
          <w:p w:rsidR="00D560DF" w:rsidRDefault="00191CDB" w:rsidP="007D030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F7B8C9" wp14:editId="5F78E623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23495</wp:posOffset>
                      </wp:positionV>
                      <wp:extent cx="266700" cy="495300"/>
                      <wp:effectExtent l="0" t="0" r="38100" b="1905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95300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2E337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333.6pt;margin-top:1.85pt;width:21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" adj="969" strokecolor="black [3213]" strokeweight=".5pt">
                      <v:stroke joinstyle="miter"/>
                    </v:shape>
                  </w:pict>
                </mc:Fallback>
              </mc:AlternateContent>
            </w:r>
            <w:r w:rsidR="009F367A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016244">
              <w:rPr>
                <w:rFonts w:asciiTheme="majorEastAsia" w:eastAsiaTheme="majorEastAsia" w:hAnsiTheme="majorEastAsia" w:hint="eastAsia"/>
              </w:rPr>
              <w:t>６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="00016244">
              <w:rPr>
                <w:rFonts w:asciiTheme="majorEastAsia" w:eastAsiaTheme="majorEastAsia" w:hAnsiTheme="majorEastAsia" w:hint="eastAsia"/>
              </w:rPr>
              <w:t>(202</w:t>
            </w:r>
            <w:r w:rsidR="00016244">
              <w:rPr>
                <w:rFonts w:asciiTheme="majorEastAsia" w:eastAsiaTheme="majorEastAsia" w:hAnsiTheme="majorEastAsia"/>
              </w:rPr>
              <w:t>4</w:t>
            </w:r>
            <w:r w:rsidR="00DC3D2A">
              <w:rPr>
                <w:rFonts w:asciiTheme="majorEastAsia" w:eastAsiaTheme="majorEastAsia" w:hAnsiTheme="majorEastAsia" w:hint="eastAsia"/>
              </w:rPr>
              <w:t>年</w:t>
            </w:r>
            <w:r w:rsidR="00016244">
              <w:rPr>
                <w:rFonts w:asciiTheme="majorEastAsia" w:eastAsiaTheme="majorEastAsia" w:hAnsiTheme="majorEastAsia" w:hint="eastAsia"/>
              </w:rPr>
              <w:t>)２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016244">
              <w:rPr>
                <w:rFonts w:asciiTheme="majorEastAsia" w:eastAsiaTheme="majorEastAsia" w:hAnsiTheme="majorEastAsia" w:hint="eastAsia"/>
              </w:rPr>
              <w:t>１</w:t>
            </w:r>
            <w:r w:rsidR="00DC3D2A">
              <w:rPr>
                <w:rFonts w:asciiTheme="majorEastAsia" w:eastAsiaTheme="majorEastAsia" w:hAnsiTheme="majorEastAsia" w:hint="eastAsia"/>
              </w:rPr>
              <w:t>日(木)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 w:rsidR="00016244">
              <w:rPr>
                <w:rFonts w:asciiTheme="majorEastAsia" w:eastAsiaTheme="majorEastAsia" w:hAnsiTheme="majorEastAsia" w:hint="eastAsia"/>
              </w:rPr>
              <w:t>２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 w:rsidR="00DC3D2A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金</w:t>
            </w:r>
            <w:r w:rsidR="00DC3D2A">
              <w:rPr>
                <w:rFonts w:asciiTheme="majorEastAsia" w:eastAsiaTheme="majorEastAsia" w:hAnsiTheme="majorEastAsia" w:hint="eastAsia"/>
              </w:rPr>
              <w:t>)</w:t>
            </w:r>
            <w:r>
              <w:rPr>
                <w:rFonts w:asciiTheme="majorEastAsia" w:eastAsiaTheme="majorEastAsia" w:hAnsiTheme="majorEastAsia" w:hint="eastAsia"/>
              </w:rPr>
              <w:t>事前研修</w:t>
            </w:r>
            <w:r w:rsidR="002A4445">
              <w:rPr>
                <w:rFonts w:asciiTheme="majorEastAsia" w:eastAsiaTheme="majorEastAsia" w:hAnsiTheme="majorEastAsia" w:hint="eastAsia"/>
              </w:rPr>
              <w:t>（＠振興局）</w:t>
            </w:r>
          </w:p>
          <w:p w:rsidR="00FF3900" w:rsidRPr="00FF3900" w:rsidRDefault="002D7F0C" w:rsidP="007D030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191CDB">
              <w:rPr>
                <w:rFonts w:asciiTheme="majorEastAsia" w:eastAsiaTheme="majorEastAsia" w:hAnsiTheme="majorEastAsia" w:hint="eastAsia"/>
              </w:rPr>
              <w:t>令和</w:t>
            </w:r>
            <w:r w:rsidR="00016244">
              <w:rPr>
                <w:rFonts w:asciiTheme="majorEastAsia" w:eastAsiaTheme="majorEastAsia" w:hAnsiTheme="majorEastAsia" w:hint="eastAsia"/>
              </w:rPr>
              <w:t>６</w:t>
            </w:r>
            <w:r w:rsidR="00191CDB">
              <w:rPr>
                <w:rFonts w:asciiTheme="majorEastAsia" w:eastAsiaTheme="majorEastAsia" w:hAnsiTheme="majorEastAsia" w:hint="eastAsia"/>
              </w:rPr>
              <w:t>年</w:t>
            </w:r>
            <w:r w:rsidR="00016244">
              <w:rPr>
                <w:rFonts w:asciiTheme="majorEastAsia" w:eastAsiaTheme="majorEastAsia" w:hAnsiTheme="majorEastAsia" w:hint="eastAsia"/>
              </w:rPr>
              <w:t>(202</w:t>
            </w:r>
            <w:r w:rsidR="00016244">
              <w:rPr>
                <w:rFonts w:asciiTheme="majorEastAsia" w:eastAsiaTheme="majorEastAsia" w:hAnsiTheme="majorEastAsia"/>
              </w:rPr>
              <w:t>4</w:t>
            </w:r>
            <w:r w:rsidR="00DC3D2A">
              <w:rPr>
                <w:rFonts w:asciiTheme="majorEastAsia" w:eastAsiaTheme="majorEastAsia" w:hAnsiTheme="majorEastAsia" w:hint="eastAsia"/>
              </w:rPr>
              <w:t>年</w:t>
            </w:r>
            <w:r w:rsidR="00016244">
              <w:rPr>
                <w:rFonts w:asciiTheme="majorEastAsia" w:eastAsiaTheme="majorEastAsia" w:hAnsiTheme="majorEastAsia" w:hint="eastAsia"/>
              </w:rPr>
              <w:t>)２</w:t>
            </w:r>
            <w:r w:rsidR="00191CDB">
              <w:rPr>
                <w:rFonts w:asciiTheme="majorEastAsia" w:eastAsiaTheme="majorEastAsia" w:hAnsiTheme="majorEastAsia" w:hint="eastAsia"/>
              </w:rPr>
              <w:t>月</w:t>
            </w:r>
            <w:r w:rsidR="00016244">
              <w:rPr>
                <w:rFonts w:asciiTheme="majorEastAsia" w:eastAsiaTheme="majorEastAsia" w:hAnsiTheme="majorEastAsia" w:hint="eastAsia"/>
              </w:rPr>
              <w:t>15</w:t>
            </w:r>
            <w:r w:rsidR="00191CDB">
              <w:rPr>
                <w:rFonts w:asciiTheme="majorEastAsia" w:eastAsiaTheme="majorEastAsia" w:hAnsiTheme="majorEastAsia" w:hint="eastAsia"/>
              </w:rPr>
              <w:t>日</w:t>
            </w:r>
            <w:r w:rsidR="00DA30E8">
              <w:rPr>
                <w:rFonts w:asciiTheme="majorEastAsia" w:eastAsiaTheme="majorEastAsia" w:hAnsiTheme="majorEastAsia" w:hint="eastAsia"/>
              </w:rPr>
              <w:t>(木)</w:t>
            </w:r>
            <w:r w:rsidR="0001624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91CDB">
              <w:rPr>
                <w:rFonts w:asciiTheme="majorEastAsia" w:eastAsiaTheme="majorEastAsia" w:hAnsiTheme="majorEastAsia" w:hint="eastAsia"/>
              </w:rPr>
              <w:t>中間研修</w:t>
            </w:r>
          </w:p>
          <w:p w:rsidR="009F367A" w:rsidRDefault="009F367A" w:rsidP="009F367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191CDB">
              <w:rPr>
                <w:rFonts w:asciiTheme="majorEastAsia" w:eastAsiaTheme="majorEastAsia" w:hAnsiTheme="majorEastAsia" w:hint="eastAsia"/>
              </w:rPr>
              <w:t>令和</w:t>
            </w:r>
            <w:r w:rsidR="00016244">
              <w:rPr>
                <w:rFonts w:asciiTheme="majorEastAsia" w:eastAsiaTheme="majorEastAsia" w:hAnsiTheme="majorEastAsia" w:hint="eastAsia"/>
              </w:rPr>
              <w:t>６</w:t>
            </w:r>
            <w:r w:rsidR="00191CDB">
              <w:rPr>
                <w:rFonts w:asciiTheme="majorEastAsia" w:eastAsiaTheme="majorEastAsia" w:hAnsiTheme="majorEastAsia" w:hint="eastAsia"/>
              </w:rPr>
              <w:t>年</w:t>
            </w:r>
            <w:r w:rsidR="00016244">
              <w:rPr>
                <w:rFonts w:asciiTheme="majorEastAsia" w:eastAsiaTheme="majorEastAsia" w:hAnsiTheme="majorEastAsia" w:hint="eastAsia"/>
              </w:rPr>
              <w:t>(202</w:t>
            </w:r>
            <w:r w:rsidR="00016244">
              <w:rPr>
                <w:rFonts w:asciiTheme="majorEastAsia" w:eastAsiaTheme="majorEastAsia" w:hAnsiTheme="majorEastAsia"/>
              </w:rPr>
              <w:t>4</w:t>
            </w:r>
            <w:r w:rsidR="00DC3D2A">
              <w:rPr>
                <w:rFonts w:asciiTheme="majorEastAsia" w:eastAsiaTheme="majorEastAsia" w:hAnsiTheme="majorEastAsia" w:hint="eastAsia"/>
              </w:rPr>
              <w:t>年</w:t>
            </w:r>
            <w:r w:rsidR="00016244">
              <w:rPr>
                <w:rFonts w:asciiTheme="majorEastAsia" w:eastAsiaTheme="majorEastAsia" w:hAnsiTheme="majorEastAsia" w:hint="eastAsia"/>
              </w:rPr>
              <w:t>)３</w:t>
            </w:r>
            <w:r w:rsidR="00191CDB">
              <w:rPr>
                <w:rFonts w:asciiTheme="majorEastAsia" w:eastAsiaTheme="majorEastAsia" w:hAnsiTheme="majorEastAsia" w:hint="eastAsia"/>
              </w:rPr>
              <w:t>月</w:t>
            </w:r>
            <w:r w:rsidR="00016244">
              <w:rPr>
                <w:rFonts w:asciiTheme="majorEastAsia" w:eastAsiaTheme="majorEastAsia" w:hAnsiTheme="majorEastAsia" w:hint="eastAsia"/>
              </w:rPr>
              <w:t>４</w:t>
            </w:r>
            <w:r w:rsidR="00191CDB">
              <w:rPr>
                <w:rFonts w:asciiTheme="majorEastAsia" w:eastAsiaTheme="majorEastAsia" w:hAnsiTheme="majorEastAsia" w:hint="eastAsia"/>
              </w:rPr>
              <w:t>日</w:t>
            </w:r>
            <w:r w:rsidR="00DC3D2A">
              <w:rPr>
                <w:rFonts w:asciiTheme="majorEastAsia" w:eastAsiaTheme="majorEastAsia" w:hAnsiTheme="majorEastAsia" w:hint="eastAsia"/>
              </w:rPr>
              <w:t>(</w:t>
            </w:r>
            <w:r w:rsidR="00016244">
              <w:rPr>
                <w:rFonts w:asciiTheme="majorEastAsia" w:eastAsiaTheme="majorEastAsia" w:hAnsiTheme="majorEastAsia" w:hint="eastAsia"/>
              </w:rPr>
              <w:t>月</w:t>
            </w:r>
            <w:r w:rsidR="00DC3D2A">
              <w:rPr>
                <w:rFonts w:asciiTheme="majorEastAsia" w:eastAsiaTheme="majorEastAsia" w:hAnsiTheme="majorEastAsia" w:hint="eastAsia"/>
              </w:rPr>
              <w:t>)</w:t>
            </w:r>
            <w:r w:rsidR="00191CDB">
              <w:rPr>
                <w:rFonts w:asciiTheme="majorEastAsia" w:eastAsiaTheme="majorEastAsia" w:hAnsiTheme="majorEastAsia" w:hint="eastAsia"/>
              </w:rPr>
              <w:t>～</w:t>
            </w:r>
            <w:r w:rsidR="00016244">
              <w:rPr>
                <w:rFonts w:asciiTheme="majorEastAsia" w:eastAsiaTheme="majorEastAsia" w:hAnsiTheme="majorEastAsia" w:hint="eastAsia"/>
              </w:rPr>
              <w:t>３</w:t>
            </w:r>
            <w:r w:rsidR="00191CDB">
              <w:rPr>
                <w:rFonts w:asciiTheme="majorEastAsia" w:eastAsiaTheme="majorEastAsia" w:hAnsiTheme="majorEastAsia" w:hint="eastAsia"/>
              </w:rPr>
              <w:t>月</w:t>
            </w:r>
            <w:r w:rsidR="00016244">
              <w:rPr>
                <w:rFonts w:asciiTheme="majorEastAsia" w:eastAsiaTheme="majorEastAsia" w:hAnsiTheme="majorEastAsia" w:hint="eastAsia"/>
              </w:rPr>
              <w:t>５</w:t>
            </w:r>
            <w:r w:rsidR="00191CDB">
              <w:rPr>
                <w:rFonts w:asciiTheme="majorEastAsia" w:eastAsiaTheme="majorEastAsia" w:hAnsiTheme="majorEastAsia" w:hint="eastAsia"/>
              </w:rPr>
              <w:t>日</w:t>
            </w:r>
            <w:r w:rsidR="00DC3D2A">
              <w:rPr>
                <w:rFonts w:asciiTheme="majorEastAsia" w:eastAsiaTheme="majorEastAsia" w:hAnsiTheme="majorEastAsia" w:hint="eastAsia"/>
              </w:rPr>
              <w:t>(</w:t>
            </w:r>
            <w:r w:rsidR="00016244">
              <w:rPr>
                <w:rFonts w:asciiTheme="majorEastAsia" w:eastAsiaTheme="majorEastAsia" w:hAnsiTheme="majorEastAsia" w:hint="eastAsia"/>
              </w:rPr>
              <w:t>火</w:t>
            </w:r>
            <w:r w:rsidR="00DC3D2A">
              <w:rPr>
                <w:rFonts w:asciiTheme="majorEastAsia" w:eastAsiaTheme="majorEastAsia" w:hAnsiTheme="majorEastAsia" w:hint="eastAsia"/>
              </w:rPr>
              <w:t>)</w:t>
            </w:r>
            <w:r w:rsidR="00191CDB">
              <w:rPr>
                <w:rFonts w:asciiTheme="majorEastAsia" w:eastAsiaTheme="majorEastAsia" w:hAnsiTheme="majorEastAsia" w:hint="eastAsia"/>
              </w:rPr>
              <w:t>事後研修</w:t>
            </w:r>
            <w:r w:rsidR="002A4445">
              <w:rPr>
                <w:rFonts w:asciiTheme="majorEastAsia" w:eastAsiaTheme="majorEastAsia" w:hAnsiTheme="majorEastAsia" w:hint="eastAsia"/>
              </w:rPr>
              <w:t>（＠振興局）</w:t>
            </w:r>
          </w:p>
          <w:p w:rsidR="00153D5D" w:rsidRPr="00A85259" w:rsidRDefault="00DE17AD" w:rsidP="00DC3D2A">
            <w:pPr>
              <w:ind w:left="90" w:hangingChars="50" w:hanging="9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DE17AD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="00AF0F21">
              <w:rPr>
                <w:rFonts w:asciiTheme="majorEastAsia" w:eastAsiaTheme="majorEastAsia" w:hAnsiTheme="majorEastAsia" w:hint="eastAsia"/>
                <w:sz w:val="18"/>
              </w:rPr>
              <w:t>事前</w:t>
            </w:r>
            <w:r w:rsidR="00AF0F21">
              <w:rPr>
                <w:rFonts w:asciiTheme="majorEastAsia" w:eastAsiaTheme="majorEastAsia" w:hAnsiTheme="majorEastAsia"/>
                <w:sz w:val="18"/>
              </w:rPr>
              <w:t>研修は</w:t>
            </w:r>
            <w:r w:rsidR="00AF0F21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016244">
              <w:rPr>
                <w:rFonts w:asciiTheme="majorEastAsia" w:eastAsiaTheme="majorEastAsia" w:hAnsiTheme="majorEastAsia" w:hint="eastAsia"/>
                <w:sz w:val="18"/>
              </w:rPr>
              <w:t>２</w:t>
            </w:r>
            <w:r w:rsidR="00DA30E8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="00016244">
              <w:rPr>
                <w:rFonts w:asciiTheme="majorEastAsia" w:eastAsiaTheme="majorEastAsia" w:hAnsiTheme="majorEastAsia" w:hint="eastAsia"/>
                <w:sz w:val="18"/>
              </w:rPr>
              <w:t>１</w:t>
            </w:r>
            <w:r w:rsidR="00DA30E8">
              <w:rPr>
                <w:rFonts w:asciiTheme="majorEastAsia" w:eastAsiaTheme="majorEastAsia" w:hAnsiTheme="majorEastAsia" w:hint="eastAsia"/>
                <w:sz w:val="18"/>
              </w:rPr>
              <w:t>日</w:t>
            </w:r>
            <w:r w:rsidRPr="00DE17AD">
              <w:rPr>
                <w:rFonts w:asciiTheme="majorEastAsia" w:eastAsiaTheme="majorEastAsia" w:hAnsiTheme="majorEastAsia"/>
                <w:sz w:val="18"/>
              </w:rPr>
              <w:t>（</w:t>
            </w:r>
            <w:r w:rsidR="00474AF4">
              <w:rPr>
                <w:rFonts w:asciiTheme="majorEastAsia" w:eastAsiaTheme="majorEastAsia" w:hAnsiTheme="majorEastAsia" w:hint="eastAsia"/>
                <w:sz w:val="18"/>
              </w:rPr>
              <w:t>木</w:t>
            </w:r>
            <w:r w:rsidRPr="00DE17AD">
              <w:rPr>
                <w:rFonts w:asciiTheme="majorEastAsia" w:eastAsiaTheme="majorEastAsia" w:hAnsiTheme="majorEastAsia"/>
                <w:sz w:val="18"/>
              </w:rPr>
              <w:t>）</w:t>
            </w:r>
            <w:r w:rsidR="004A086D">
              <w:rPr>
                <w:rFonts w:asciiTheme="majorEastAsia" w:eastAsiaTheme="majorEastAsia" w:hAnsiTheme="majorEastAsia" w:hint="eastAsia"/>
                <w:sz w:val="18"/>
              </w:rPr>
              <w:t>朝</w:t>
            </w:r>
            <w:r w:rsidRPr="00DE17AD">
              <w:rPr>
                <w:rFonts w:asciiTheme="majorEastAsia" w:eastAsiaTheme="majorEastAsia" w:hAnsiTheme="majorEastAsia"/>
                <w:sz w:val="18"/>
              </w:rPr>
              <w:t>から</w:t>
            </w:r>
            <w:r w:rsidR="00AF0F21">
              <w:rPr>
                <w:rFonts w:asciiTheme="majorEastAsia" w:eastAsiaTheme="majorEastAsia" w:hAnsiTheme="majorEastAsia" w:hint="eastAsia"/>
                <w:sz w:val="18"/>
              </w:rPr>
              <w:t>開始</w:t>
            </w:r>
            <w:r w:rsidR="00360FBF">
              <w:rPr>
                <w:rFonts w:asciiTheme="majorEastAsia" w:eastAsiaTheme="majorEastAsia" w:hAnsiTheme="majorEastAsia"/>
                <w:sz w:val="18"/>
              </w:rPr>
              <w:t>予定</w:t>
            </w:r>
            <w:r w:rsidR="00360FBF">
              <w:rPr>
                <w:rFonts w:asciiTheme="majorEastAsia" w:eastAsiaTheme="majorEastAsia" w:hAnsiTheme="majorEastAsia" w:hint="eastAsia"/>
                <w:sz w:val="18"/>
              </w:rPr>
              <w:t>のため</w:t>
            </w:r>
            <w:r w:rsidRPr="00DE17AD">
              <w:rPr>
                <w:rFonts w:asciiTheme="majorEastAsia" w:eastAsiaTheme="majorEastAsia" w:hAnsiTheme="majorEastAsia"/>
                <w:sz w:val="18"/>
              </w:rPr>
              <w:t>、遅くとも</w:t>
            </w:r>
            <w:r w:rsidR="004A086D">
              <w:rPr>
                <w:rFonts w:asciiTheme="majorEastAsia" w:eastAsiaTheme="majorEastAsia" w:hAnsiTheme="majorEastAsia" w:hint="eastAsia"/>
                <w:sz w:val="18"/>
              </w:rPr>
              <w:t>前日</w:t>
            </w:r>
            <w:r w:rsidR="00016244">
              <w:rPr>
                <w:rFonts w:asciiTheme="majorEastAsia" w:eastAsiaTheme="majorEastAsia" w:hAnsiTheme="majorEastAsia" w:hint="eastAsia"/>
                <w:sz w:val="18"/>
              </w:rPr>
              <w:t>１</w:t>
            </w:r>
            <w:r w:rsidR="00DC3D2A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="00016244">
              <w:rPr>
                <w:rFonts w:asciiTheme="majorEastAsia" w:eastAsiaTheme="majorEastAsia" w:hAnsiTheme="majorEastAsia" w:hint="eastAsia"/>
                <w:sz w:val="18"/>
              </w:rPr>
              <w:t>31</w:t>
            </w:r>
            <w:r w:rsidR="00DC3D2A">
              <w:rPr>
                <w:rFonts w:asciiTheme="majorEastAsia" w:eastAsiaTheme="majorEastAsia" w:hAnsiTheme="majorEastAsia" w:hint="eastAsia"/>
                <w:sz w:val="18"/>
              </w:rPr>
              <w:t>日</w:t>
            </w:r>
            <w:r w:rsidRPr="00DE17AD">
              <w:rPr>
                <w:rFonts w:asciiTheme="majorEastAsia" w:eastAsiaTheme="majorEastAsia" w:hAnsiTheme="majorEastAsia"/>
                <w:sz w:val="18"/>
              </w:rPr>
              <w:t>（</w:t>
            </w:r>
            <w:r w:rsidR="00016244">
              <w:rPr>
                <w:rFonts w:asciiTheme="majorEastAsia" w:eastAsiaTheme="majorEastAsia" w:hAnsiTheme="majorEastAsia" w:hint="eastAsia"/>
                <w:sz w:val="18"/>
              </w:rPr>
              <w:t>水</w:t>
            </w:r>
            <w:r w:rsidRPr="00DE17AD">
              <w:rPr>
                <w:rFonts w:asciiTheme="majorEastAsia" w:eastAsiaTheme="majorEastAsia" w:hAnsiTheme="majorEastAsia"/>
                <w:sz w:val="18"/>
              </w:rPr>
              <w:t>）</w:t>
            </w:r>
            <w:r w:rsidRPr="00DE17AD">
              <w:rPr>
                <w:rFonts w:asciiTheme="majorEastAsia" w:eastAsiaTheme="majorEastAsia" w:hAnsiTheme="majorEastAsia" w:hint="eastAsia"/>
                <w:sz w:val="18"/>
              </w:rPr>
              <w:t>の</w:t>
            </w:r>
            <w:r w:rsidR="004A086D">
              <w:rPr>
                <w:rFonts w:asciiTheme="majorEastAsia" w:eastAsiaTheme="majorEastAsia" w:hAnsiTheme="majorEastAsia" w:hint="eastAsia"/>
                <w:sz w:val="18"/>
              </w:rPr>
              <w:t>夕方</w:t>
            </w:r>
            <w:r w:rsidR="00AF0F21">
              <w:rPr>
                <w:rFonts w:asciiTheme="majorEastAsia" w:eastAsiaTheme="majorEastAsia" w:hAnsiTheme="majorEastAsia" w:hint="eastAsia"/>
                <w:sz w:val="18"/>
              </w:rPr>
              <w:t>まで</w:t>
            </w:r>
            <w:r w:rsidR="00D76D9A">
              <w:rPr>
                <w:rFonts w:asciiTheme="majorEastAsia" w:eastAsiaTheme="majorEastAsia" w:hAnsiTheme="majorEastAsia" w:hint="eastAsia"/>
                <w:sz w:val="18"/>
              </w:rPr>
              <w:t>に</w:t>
            </w:r>
            <w:r w:rsidRPr="00DE17AD">
              <w:rPr>
                <w:rFonts w:asciiTheme="majorEastAsia" w:eastAsiaTheme="majorEastAsia" w:hAnsiTheme="majorEastAsia"/>
                <w:sz w:val="18"/>
              </w:rPr>
              <w:t>現地入り</w:t>
            </w:r>
            <w:r w:rsidR="002B3E05">
              <w:rPr>
                <w:rFonts w:asciiTheme="majorEastAsia" w:eastAsiaTheme="majorEastAsia" w:hAnsiTheme="majorEastAsia" w:hint="eastAsia"/>
                <w:sz w:val="18"/>
              </w:rPr>
              <w:t>して</w:t>
            </w:r>
            <w:r w:rsidR="002B3E05">
              <w:rPr>
                <w:rFonts w:asciiTheme="majorEastAsia" w:eastAsiaTheme="majorEastAsia" w:hAnsiTheme="majorEastAsia"/>
                <w:sz w:val="18"/>
              </w:rPr>
              <w:t>いただく必要があります。</w:t>
            </w:r>
          </w:p>
        </w:tc>
      </w:tr>
      <w:tr w:rsidR="00F51600" w:rsidTr="0078133E">
        <w:trPr>
          <w:trHeight w:val="704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51600" w:rsidRDefault="00F51600" w:rsidP="00D560D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応募条件</w:t>
            </w:r>
          </w:p>
        </w:tc>
        <w:tc>
          <w:tcPr>
            <w:tcW w:w="9072" w:type="dxa"/>
          </w:tcPr>
          <w:p w:rsidR="00F51600" w:rsidRDefault="0043233F" w:rsidP="00F5160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F51600" w:rsidRPr="00F51600">
              <w:rPr>
                <w:rFonts w:asciiTheme="majorEastAsia" w:eastAsiaTheme="majorEastAsia" w:hAnsiTheme="majorEastAsia" w:hint="eastAsia"/>
              </w:rPr>
              <w:t>全ての</w:t>
            </w:r>
            <w:r w:rsidR="00F51600" w:rsidRPr="00F51600">
              <w:rPr>
                <w:rFonts w:asciiTheme="majorEastAsia" w:eastAsiaTheme="majorEastAsia" w:hAnsiTheme="majorEastAsia"/>
              </w:rPr>
              <w:t>公式</w:t>
            </w:r>
            <w:r w:rsidR="00F51600" w:rsidRPr="00F51600">
              <w:rPr>
                <w:rFonts w:asciiTheme="majorEastAsia" w:eastAsiaTheme="majorEastAsia" w:hAnsiTheme="majorEastAsia" w:hint="eastAsia"/>
              </w:rPr>
              <w:t>プログラムに</w:t>
            </w:r>
            <w:r w:rsidR="00F51600" w:rsidRPr="00F51600">
              <w:rPr>
                <w:rFonts w:asciiTheme="majorEastAsia" w:eastAsiaTheme="majorEastAsia" w:hAnsiTheme="majorEastAsia"/>
              </w:rPr>
              <w:t>参加</w:t>
            </w:r>
            <w:r w:rsidR="00F51600" w:rsidRPr="00F51600">
              <w:rPr>
                <w:rFonts w:asciiTheme="majorEastAsia" w:eastAsiaTheme="majorEastAsia" w:hAnsiTheme="majorEastAsia" w:hint="eastAsia"/>
              </w:rPr>
              <w:t>することが</w:t>
            </w:r>
            <w:r w:rsidR="00F51600" w:rsidRPr="00F51600">
              <w:rPr>
                <w:rFonts w:asciiTheme="majorEastAsia" w:eastAsiaTheme="majorEastAsia" w:hAnsiTheme="majorEastAsia"/>
              </w:rPr>
              <w:t>可能</w:t>
            </w:r>
            <w:r w:rsidR="00F51600" w:rsidRPr="00F51600">
              <w:rPr>
                <w:rFonts w:asciiTheme="majorEastAsia" w:eastAsiaTheme="majorEastAsia" w:hAnsiTheme="majorEastAsia" w:hint="eastAsia"/>
              </w:rPr>
              <w:t>である</w:t>
            </w:r>
            <w:r>
              <w:rPr>
                <w:rFonts w:asciiTheme="majorEastAsia" w:eastAsiaTheme="majorEastAsia" w:hAnsiTheme="majorEastAsia" w:hint="eastAsia"/>
              </w:rPr>
              <w:t>方</w:t>
            </w:r>
          </w:p>
          <w:p w:rsidR="00F51600" w:rsidRPr="00F51600" w:rsidRDefault="00F51600" w:rsidP="00F5160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>
              <w:rPr>
                <w:rFonts w:asciiTheme="majorEastAsia" w:eastAsiaTheme="majorEastAsia" w:hAnsiTheme="majorEastAsia"/>
              </w:rPr>
              <w:t>年齢・</w:t>
            </w:r>
            <w:r>
              <w:rPr>
                <w:rFonts w:asciiTheme="majorEastAsia" w:eastAsiaTheme="majorEastAsia" w:hAnsiTheme="majorEastAsia" w:hint="eastAsia"/>
              </w:rPr>
              <w:t>性別</w:t>
            </w: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居住所・</w:t>
            </w:r>
            <w:r>
              <w:rPr>
                <w:rFonts w:asciiTheme="majorEastAsia" w:eastAsiaTheme="majorEastAsia" w:hAnsiTheme="majorEastAsia"/>
              </w:rPr>
              <w:t>国籍などの</w:t>
            </w:r>
            <w:r>
              <w:rPr>
                <w:rFonts w:asciiTheme="majorEastAsia" w:eastAsiaTheme="majorEastAsia" w:hAnsiTheme="majorEastAsia" w:hint="eastAsia"/>
              </w:rPr>
              <w:t>制約</w:t>
            </w:r>
            <w:r>
              <w:rPr>
                <w:rFonts w:asciiTheme="majorEastAsia" w:eastAsiaTheme="majorEastAsia" w:hAnsiTheme="majorEastAsia"/>
              </w:rPr>
              <w:t>はありません。</w:t>
            </w:r>
            <w:r>
              <w:rPr>
                <w:rFonts w:asciiTheme="majorEastAsia" w:eastAsiaTheme="majorEastAsia" w:hAnsiTheme="majorEastAsia" w:hint="eastAsia"/>
              </w:rPr>
              <w:t>（外国人</w:t>
            </w:r>
            <w:r>
              <w:rPr>
                <w:rFonts w:asciiTheme="majorEastAsia" w:eastAsiaTheme="majorEastAsia" w:hAnsiTheme="majorEastAsia"/>
              </w:rPr>
              <w:t>は要</w:t>
            </w:r>
            <w:r w:rsidR="001974BF">
              <w:rPr>
                <w:rFonts w:asciiTheme="majorEastAsia" w:eastAsiaTheme="majorEastAsia" w:hAnsiTheme="majorEastAsia" w:hint="eastAsia"/>
              </w:rPr>
              <w:t>就労可能な</w:t>
            </w:r>
            <w:r>
              <w:rPr>
                <w:rFonts w:asciiTheme="majorEastAsia" w:eastAsiaTheme="majorEastAsia" w:hAnsiTheme="majorEastAsia"/>
              </w:rPr>
              <w:t>ビザ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D560DF" w:rsidTr="0078133E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560DF" w:rsidRPr="00C11147" w:rsidRDefault="00D560DF" w:rsidP="00D560D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募集人数</w:t>
            </w:r>
          </w:p>
        </w:tc>
        <w:tc>
          <w:tcPr>
            <w:tcW w:w="9072" w:type="dxa"/>
          </w:tcPr>
          <w:p w:rsidR="00D560DF" w:rsidRPr="00491642" w:rsidRDefault="0083360B" w:rsidP="002A444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50</w:t>
            </w:r>
            <w:r w:rsidR="002A4445">
              <w:rPr>
                <w:rFonts w:asciiTheme="majorEastAsia" w:eastAsiaTheme="majorEastAsia" w:hAnsiTheme="majorEastAsia" w:hint="eastAsia"/>
              </w:rPr>
              <w:t>名</w:t>
            </w:r>
            <w:r w:rsidR="00D560DF">
              <w:rPr>
                <w:rFonts w:asciiTheme="majorEastAsia" w:eastAsiaTheme="majorEastAsia" w:hAnsiTheme="majorEastAsia" w:hint="eastAsia"/>
              </w:rPr>
              <w:t>程度</w:t>
            </w:r>
            <w:r w:rsidR="001E35B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560DF">
              <w:rPr>
                <w:rFonts w:asciiTheme="majorEastAsia" w:eastAsiaTheme="majorEastAsia" w:hAnsiTheme="majorEastAsia" w:hint="eastAsia"/>
              </w:rPr>
              <w:t>※企業</w:t>
            </w:r>
            <w:r w:rsidR="001F7CD1">
              <w:rPr>
                <w:rFonts w:asciiTheme="majorEastAsia" w:eastAsiaTheme="majorEastAsia" w:hAnsiTheme="majorEastAsia"/>
              </w:rPr>
              <w:t>ごとに</w:t>
            </w:r>
            <w:r w:rsidR="001F7CD1">
              <w:rPr>
                <w:rFonts w:asciiTheme="majorEastAsia" w:eastAsiaTheme="majorEastAsia" w:hAnsiTheme="majorEastAsia" w:hint="eastAsia"/>
              </w:rPr>
              <w:t>採用</w:t>
            </w:r>
            <w:r w:rsidR="00D560DF">
              <w:rPr>
                <w:rFonts w:asciiTheme="majorEastAsia" w:eastAsiaTheme="majorEastAsia" w:hAnsiTheme="majorEastAsia"/>
              </w:rPr>
              <w:t>の可否を判断するので、</w:t>
            </w:r>
            <w:r w:rsidR="003B7B5F">
              <w:rPr>
                <w:rFonts w:asciiTheme="majorEastAsia" w:eastAsiaTheme="majorEastAsia" w:hAnsiTheme="majorEastAsia" w:hint="eastAsia"/>
              </w:rPr>
              <w:t>変動する場合</w:t>
            </w:r>
            <w:r w:rsidR="003B7B5F">
              <w:rPr>
                <w:rFonts w:asciiTheme="majorEastAsia" w:eastAsiaTheme="majorEastAsia" w:hAnsiTheme="majorEastAsia"/>
              </w:rPr>
              <w:t>も</w:t>
            </w:r>
            <w:r w:rsidR="003B7B5F">
              <w:rPr>
                <w:rFonts w:asciiTheme="majorEastAsia" w:eastAsiaTheme="majorEastAsia" w:hAnsiTheme="majorEastAsia" w:hint="eastAsia"/>
              </w:rPr>
              <w:t>あり</w:t>
            </w:r>
            <w:r w:rsidR="00D560DF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C11147" w:rsidRPr="00DA30E8" w:rsidTr="0078133E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C11147" w:rsidRPr="00C11147" w:rsidRDefault="007D030D" w:rsidP="005D22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受入</w:t>
            </w:r>
            <w:r>
              <w:rPr>
                <w:rFonts w:asciiTheme="majorEastAsia" w:eastAsiaTheme="majorEastAsia" w:hAnsiTheme="majorEastAsia"/>
              </w:rPr>
              <w:t>企業</w:t>
            </w:r>
          </w:p>
        </w:tc>
        <w:tc>
          <w:tcPr>
            <w:tcW w:w="9072" w:type="dxa"/>
          </w:tcPr>
          <w:p w:rsidR="00794D14" w:rsidRPr="00BE521C" w:rsidRDefault="00DA30E8" w:rsidP="00016244">
            <w:pPr>
              <w:jc w:val="left"/>
              <w:rPr>
                <w:rFonts w:asciiTheme="majorEastAsia" w:eastAsiaTheme="majorEastAsia" w:hAnsiTheme="majorEastAsia"/>
              </w:rPr>
            </w:pPr>
            <w:r w:rsidRPr="00DA30E8">
              <w:rPr>
                <w:rFonts w:asciiTheme="majorEastAsia" w:eastAsiaTheme="majorEastAsia" w:hAnsiTheme="majorEastAsia" w:hint="eastAsia"/>
              </w:rPr>
              <w:t>令和5年度(2023年度)ShiriBeshiグローカルインターンシップ</w:t>
            </w:r>
            <w:r>
              <w:rPr>
                <w:rFonts w:asciiTheme="majorEastAsia" w:eastAsiaTheme="majorEastAsia" w:hAnsiTheme="majorEastAsia" w:hint="eastAsia"/>
              </w:rPr>
              <w:t>(通称ShiriBeshi留学)</w:t>
            </w:r>
            <w:r w:rsidR="00016244">
              <w:rPr>
                <w:rFonts w:asciiTheme="majorEastAsia" w:eastAsiaTheme="majorEastAsia" w:hAnsiTheme="majorEastAsia" w:hint="eastAsia"/>
              </w:rPr>
              <w:t>ウィンター</w:t>
            </w:r>
            <w:r w:rsidR="002A4445">
              <w:rPr>
                <w:rFonts w:asciiTheme="majorEastAsia" w:eastAsiaTheme="majorEastAsia" w:hAnsiTheme="majorEastAsia" w:hint="eastAsia"/>
              </w:rPr>
              <w:t>プログラム</w:t>
            </w:r>
            <w:r w:rsidR="007D030D">
              <w:rPr>
                <w:rFonts w:asciiTheme="majorEastAsia" w:eastAsiaTheme="majorEastAsia" w:hAnsiTheme="majorEastAsia" w:hint="eastAsia"/>
              </w:rPr>
              <w:t>受入企業</w:t>
            </w:r>
            <w:r w:rsidR="007D030D">
              <w:rPr>
                <w:rFonts w:asciiTheme="majorEastAsia" w:eastAsiaTheme="majorEastAsia" w:hAnsiTheme="majorEastAsia"/>
              </w:rPr>
              <w:t>一覧</w:t>
            </w:r>
            <w:r w:rsidR="00C63AD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D030D">
              <w:rPr>
                <w:rFonts w:asciiTheme="majorEastAsia" w:eastAsiaTheme="majorEastAsia" w:hAnsiTheme="majorEastAsia"/>
              </w:rPr>
              <w:t>参照</w:t>
            </w:r>
          </w:p>
        </w:tc>
      </w:tr>
      <w:tr w:rsidR="00491642" w:rsidRPr="008C603F" w:rsidTr="00D87714">
        <w:trPr>
          <w:trHeight w:val="1672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91642" w:rsidRDefault="00491642" w:rsidP="005D22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応募方法</w:t>
            </w:r>
          </w:p>
        </w:tc>
        <w:tc>
          <w:tcPr>
            <w:tcW w:w="9072" w:type="dxa"/>
          </w:tcPr>
          <w:p w:rsidR="00474AF4" w:rsidRDefault="0083360B" w:rsidP="00A96C9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Meiryo UI" w:eastAsia="Meiryo UI" w:hAnsi="Meiryo UI"/>
                <w:noProof/>
                <w:sz w:val="12"/>
                <w:szCs w:val="12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4862319</wp:posOffset>
                  </wp:positionH>
                  <wp:positionV relativeFrom="paragraph">
                    <wp:posOffset>332707</wp:posOffset>
                  </wp:positionV>
                  <wp:extent cx="694376" cy="694376"/>
                  <wp:effectExtent l="0" t="0" r="0" b="0"/>
                  <wp:wrapNone/>
                  <wp:docPr id="8" name="図 8" descr="C:\Users\067461\AppData\Local\Microsoft\Windows\INetCache\Content.Word\申込フォームQRコード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67461\AppData\Local\Microsoft\Windows\INetCache\Content.Word\申込フォームQRコード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13" cy="696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0431">
              <w:rPr>
                <w:rFonts w:ascii="Meiryo UI" w:eastAsia="Meiryo UI" w:hAnsi="Meiryo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4801870</wp:posOffset>
                      </wp:positionH>
                      <wp:positionV relativeFrom="paragraph">
                        <wp:posOffset>178435</wp:posOffset>
                      </wp:positionV>
                      <wp:extent cx="825500" cy="863600"/>
                      <wp:effectExtent l="0" t="0" r="12700" b="1270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0" cy="86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C7F4C2" id="正方形/長方形 7" o:spid="_x0000_s1026" style="position:absolute;left:0;text-align:left;margin-left:378.1pt;margin-top:14.05pt;width:65pt;height:6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" filled="f" strokecolor="black [3213]" strokeweight="1pt"/>
                  </w:pict>
                </mc:Fallback>
              </mc:AlternateContent>
            </w:r>
            <w:r w:rsidR="00030431">
              <w:rPr>
                <w:rFonts w:ascii="Meiryo UI" w:eastAsia="Meiryo UI" w:hAnsi="Meiryo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4790440</wp:posOffset>
                      </wp:positionH>
                      <wp:positionV relativeFrom="paragraph">
                        <wp:posOffset>128270</wp:posOffset>
                      </wp:positionV>
                      <wp:extent cx="933450" cy="3238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30431" w:rsidRPr="00030431" w:rsidRDefault="0003043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3043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申込フォーム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7" type="#_x0000_t202" style="position:absolute;margin-left:377.2pt;margin-top:10.1pt;width:73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" filled="f" stroked="f" strokeweight=".5pt">
                      <v:textbox>
                        <w:txbxContent>
                          <w:p w:rsidR="00030431" w:rsidRPr="00030431" w:rsidRDefault="0003043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3043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申込フォーム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AF4">
              <w:rPr>
                <w:rFonts w:asciiTheme="majorEastAsia" w:eastAsiaTheme="majorEastAsia" w:hAnsiTheme="majorEastAsia" w:hint="eastAsia"/>
              </w:rPr>
              <w:t>①ホームページ</w:t>
            </w:r>
            <w:r w:rsidR="00176F63" w:rsidRPr="002C214C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2C214C" w:rsidRPr="002C214C">
              <w:rPr>
                <w:rFonts w:asciiTheme="majorEastAsia" w:eastAsiaTheme="majorEastAsia" w:hAnsiTheme="majorEastAsia"/>
                <w:sz w:val="18"/>
                <w:szCs w:val="18"/>
              </w:rPr>
              <w:t>https://www.shiribeshi.pref.hokkaido.lg.jp/ts/tss/niseko_abroad.html</w:t>
            </w:r>
            <w:r w:rsidR="002C214C" w:rsidRPr="002C214C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474AF4">
              <w:rPr>
                <w:rFonts w:asciiTheme="majorEastAsia" w:eastAsiaTheme="majorEastAsia" w:hAnsiTheme="majorEastAsia" w:hint="eastAsia"/>
              </w:rPr>
              <w:t>から参加申込書</w:t>
            </w:r>
            <w:r w:rsidR="00176F63">
              <w:rPr>
                <w:rFonts w:asciiTheme="majorEastAsia" w:eastAsiaTheme="majorEastAsia" w:hAnsiTheme="majorEastAsia" w:hint="eastAsia"/>
              </w:rPr>
              <w:t>（日本語</w:t>
            </w:r>
            <w:r w:rsidR="002C214C">
              <w:rPr>
                <w:rFonts w:asciiTheme="majorEastAsia" w:eastAsiaTheme="majorEastAsia" w:hAnsiTheme="majorEastAsia" w:hint="eastAsia"/>
              </w:rPr>
              <w:t>・</w:t>
            </w:r>
            <w:r w:rsidR="00176F63">
              <w:rPr>
                <w:rFonts w:asciiTheme="majorEastAsia" w:eastAsiaTheme="majorEastAsia" w:hAnsiTheme="majorEastAsia" w:hint="eastAsia"/>
              </w:rPr>
              <w:t>英語）</w:t>
            </w:r>
            <w:r w:rsidR="00474AF4">
              <w:rPr>
                <w:rFonts w:asciiTheme="majorEastAsia" w:eastAsiaTheme="majorEastAsia" w:hAnsiTheme="majorEastAsia" w:hint="eastAsia"/>
              </w:rPr>
              <w:t>をダウンロード</w:t>
            </w:r>
            <w:r w:rsidR="00176F63">
              <w:rPr>
                <w:rFonts w:asciiTheme="majorEastAsia" w:eastAsiaTheme="majorEastAsia" w:hAnsiTheme="majorEastAsia" w:hint="eastAsia"/>
              </w:rPr>
              <w:t>。</w:t>
            </w:r>
          </w:p>
          <w:p w:rsidR="00474AF4" w:rsidRDefault="00474AF4" w:rsidP="00A96C9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②参加申込書を日本語と英語で作成</w:t>
            </w:r>
            <w:r w:rsidR="00176F63">
              <w:rPr>
                <w:rFonts w:asciiTheme="majorEastAsia" w:eastAsiaTheme="majorEastAsia" w:hAnsiTheme="majorEastAsia" w:hint="eastAsia"/>
              </w:rPr>
              <w:t>。</w:t>
            </w:r>
          </w:p>
          <w:p w:rsidR="002C214C" w:rsidRDefault="00176F63" w:rsidP="002C214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6A56B8">
              <w:rPr>
                <w:rFonts w:asciiTheme="majorEastAsia" w:eastAsiaTheme="majorEastAsia" w:hAnsiTheme="majorEastAsia" w:hint="eastAsia"/>
              </w:rPr>
              <w:t>申込フォーム</w:t>
            </w:r>
            <w:r w:rsidRPr="002C214C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83360B" w:rsidRPr="0083360B">
              <w:rPr>
                <w:rFonts w:asciiTheme="majorEastAsia" w:eastAsiaTheme="majorEastAsia" w:hAnsiTheme="majorEastAsia"/>
                <w:sz w:val="18"/>
                <w:szCs w:val="18"/>
              </w:rPr>
              <w:t>https://www.harp.lg.jp/CKKFZ82X</w:t>
            </w:r>
            <w:r w:rsidRPr="002C214C">
              <w:rPr>
                <w:rStyle w:val="clipboard-text"/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  <w:r w:rsidR="006A56B8">
              <w:rPr>
                <w:rFonts w:asciiTheme="majorEastAsia" w:eastAsiaTheme="majorEastAsia" w:hAnsiTheme="majorEastAsia" w:hint="eastAsia"/>
              </w:rPr>
              <w:t>に必要事項を入力し</w:t>
            </w:r>
            <w:r w:rsidR="00474AF4">
              <w:rPr>
                <w:rFonts w:asciiTheme="majorEastAsia" w:eastAsiaTheme="majorEastAsia" w:hAnsiTheme="majorEastAsia" w:hint="eastAsia"/>
              </w:rPr>
              <w:t>、</w:t>
            </w:r>
          </w:p>
          <w:p w:rsidR="002F5EAD" w:rsidRPr="0043233F" w:rsidRDefault="00474AF4" w:rsidP="008C603F">
            <w:pPr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</w:rPr>
              <w:t>参加申込書（日本語</w:t>
            </w:r>
            <w:r w:rsidR="002C214C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英語）</w:t>
            </w:r>
            <w:r w:rsidR="008C603F">
              <w:rPr>
                <w:rFonts w:asciiTheme="majorEastAsia" w:eastAsiaTheme="majorEastAsia" w:hAnsiTheme="majorEastAsia" w:hint="eastAsia"/>
              </w:rPr>
              <w:t>をPDFに変換して</w:t>
            </w:r>
            <w:r>
              <w:rPr>
                <w:rFonts w:asciiTheme="majorEastAsia" w:eastAsiaTheme="majorEastAsia" w:hAnsiTheme="majorEastAsia" w:hint="eastAsia"/>
              </w:rPr>
              <w:t>添付</w:t>
            </w:r>
            <w:r w:rsidR="00176F63">
              <w:rPr>
                <w:rFonts w:asciiTheme="majorEastAsia" w:eastAsiaTheme="majorEastAsia" w:hAnsiTheme="majorEastAsia" w:hint="eastAsia"/>
              </w:rPr>
              <w:t>。</w:t>
            </w:r>
          </w:p>
        </w:tc>
        <w:bookmarkStart w:id="0" w:name="_GoBack"/>
        <w:bookmarkEnd w:id="0"/>
      </w:tr>
      <w:tr w:rsidR="001F7CD1" w:rsidTr="0078133E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F7CD1" w:rsidRDefault="001F7CD1" w:rsidP="001F7C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応募期限</w:t>
            </w:r>
          </w:p>
        </w:tc>
        <w:tc>
          <w:tcPr>
            <w:tcW w:w="9072" w:type="dxa"/>
          </w:tcPr>
          <w:p w:rsidR="001F7CD1" w:rsidRPr="00AB1F13" w:rsidRDefault="00191CDB" w:rsidP="00DA30E8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令和5年(202</w:t>
            </w:r>
            <w:r w:rsidR="00DA30E8">
              <w:rPr>
                <w:rFonts w:asciiTheme="majorEastAsia" w:eastAsiaTheme="majorEastAsia" w:hAnsiTheme="majorEastAsia" w:hint="eastAsia"/>
                <w:b/>
              </w:rPr>
              <w:t>3</w:t>
            </w:r>
            <w:r w:rsidR="004B452D" w:rsidRPr="00AB1F13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016244">
              <w:rPr>
                <w:rFonts w:asciiTheme="majorEastAsia" w:eastAsiaTheme="majorEastAsia" w:hAnsiTheme="majorEastAsia" w:hint="eastAsia"/>
                <w:b/>
              </w:rPr>
              <w:t>)</w:t>
            </w:r>
            <w:r w:rsidR="00016244">
              <w:rPr>
                <w:rFonts w:asciiTheme="majorEastAsia" w:eastAsiaTheme="majorEastAsia" w:hAnsiTheme="majorEastAsia"/>
                <w:b/>
              </w:rPr>
              <w:t xml:space="preserve">10 </w:t>
            </w:r>
            <w:r w:rsidR="004B452D" w:rsidRPr="00AB1F13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016244">
              <w:rPr>
                <w:rFonts w:asciiTheme="majorEastAsia" w:eastAsiaTheme="majorEastAsia" w:hAnsiTheme="majorEastAsia"/>
                <w:b/>
              </w:rPr>
              <w:t>31</w:t>
            </w:r>
            <w:r w:rsidR="00CF202F">
              <w:rPr>
                <w:rFonts w:asciiTheme="majorEastAsia" w:eastAsiaTheme="majorEastAsia" w:hAnsiTheme="majorEastAsia" w:hint="eastAsia"/>
                <w:b/>
              </w:rPr>
              <w:t>日</w:t>
            </w:r>
            <w:r w:rsidR="00DA30E8">
              <w:rPr>
                <w:rFonts w:asciiTheme="majorEastAsia" w:eastAsiaTheme="majorEastAsia" w:hAnsiTheme="majorEastAsia" w:hint="eastAsia"/>
                <w:b/>
              </w:rPr>
              <w:t>(</w:t>
            </w:r>
            <w:r w:rsidR="00016244">
              <w:rPr>
                <w:rFonts w:asciiTheme="majorEastAsia" w:eastAsiaTheme="majorEastAsia" w:hAnsiTheme="majorEastAsia" w:hint="eastAsia"/>
                <w:b/>
              </w:rPr>
              <w:t>火</w:t>
            </w:r>
            <w:r w:rsidR="00DA30E8">
              <w:rPr>
                <w:rFonts w:asciiTheme="majorEastAsia" w:eastAsiaTheme="majorEastAsia" w:hAnsiTheme="majorEastAsia" w:hint="eastAsia"/>
                <w:b/>
              </w:rPr>
              <w:t>)</w:t>
            </w:r>
            <w:r w:rsidR="002A4445">
              <w:rPr>
                <w:rFonts w:asciiTheme="majorEastAsia" w:eastAsiaTheme="majorEastAsia" w:hAnsiTheme="majorEastAsia" w:hint="eastAsia"/>
                <w:b/>
              </w:rPr>
              <w:t>17：00</w:t>
            </w:r>
          </w:p>
        </w:tc>
      </w:tr>
      <w:tr w:rsidR="001F7CD1" w:rsidTr="00176F63">
        <w:trPr>
          <w:trHeight w:val="2355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F7CD1" w:rsidRDefault="001F7CD1" w:rsidP="001F7C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選考</w:t>
            </w:r>
            <w:r w:rsidR="00DE17AD">
              <w:rPr>
                <w:rFonts w:asciiTheme="majorEastAsia" w:eastAsiaTheme="majorEastAsia" w:hAnsiTheme="majorEastAsia" w:hint="eastAsia"/>
              </w:rPr>
              <w:t>の</w:t>
            </w:r>
            <w:r w:rsidR="00DE17AD">
              <w:rPr>
                <w:rFonts w:asciiTheme="majorEastAsia" w:eastAsiaTheme="majorEastAsia" w:hAnsiTheme="majorEastAsia"/>
              </w:rPr>
              <w:t>流れ</w:t>
            </w:r>
          </w:p>
        </w:tc>
        <w:tc>
          <w:tcPr>
            <w:tcW w:w="9072" w:type="dxa"/>
          </w:tcPr>
          <w:p w:rsidR="00F53A4F" w:rsidRDefault="009535B9" w:rsidP="00F53A4F">
            <w:pPr>
              <w:ind w:leftChars="692" w:left="145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２企業まで応募可能。</w:t>
            </w:r>
            <w:r w:rsidR="00F53A4F"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52070</wp:posOffset>
                  </wp:positionV>
                  <wp:extent cx="1066800" cy="1381125"/>
                  <wp:effectExtent l="0" t="19050" r="0" b="47625"/>
                  <wp:wrapNone/>
                  <wp:docPr id="3" name="図表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3414">
              <w:rPr>
                <w:rFonts w:asciiTheme="majorEastAsia" w:eastAsiaTheme="majorEastAsia" w:hAnsiTheme="majorEastAsia"/>
              </w:rPr>
              <w:t>期限までに応募のあった参加申込</w:t>
            </w:r>
            <w:r w:rsidR="00474AF4">
              <w:rPr>
                <w:rFonts w:asciiTheme="majorEastAsia" w:eastAsiaTheme="majorEastAsia" w:hAnsiTheme="majorEastAsia" w:hint="eastAsia"/>
              </w:rPr>
              <w:t>書</w:t>
            </w:r>
            <w:r w:rsidR="00F53A4F">
              <w:rPr>
                <w:rFonts w:asciiTheme="majorEastAsia" w:eastAsiaTheme="majorEastAsia" w:hAnsiTheme="majorEastAsia"/>
              </w:rPr>
              <w:t>を、一斉に希望企業に事務局から送付。</w:t>
            </w:r>
            <w:r w:rsidR="00F53A4F" w:rsidRPr="00176F63">
              <w:rPr>
                <w:rFonts w:asciiTheme="majorEastAsia" w:eastAsiaTheme="majorEastAsia" w:hAnsiTheme="majorEastAsia"/>
                <w:sz w:val="18"/>
                <w:szCs w:val="18"/>
              </w:rPr>
              <w:t>（事務局での書類選考はありません）</w:t>
            </w:r>
          </w:p>
          <w:p w:rsidR="00F53A4F" w:rsidRDefault="003C5C6A" w:rsidP="003C5C6A">
            <w:pPr>
              <w:spacing w:line="0" w:lineRule="atLeast"/>
              <w:ind w:leftChars="692" w:left="145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企業から申込者へ連絡。電話や</w:t>
            </w:r>
            <w:r w:rsidR="00AD4BF3">
              <w:rPr>
                <w:rFonts w:asciiTheme="majorEastAsia" w:eastAsiaTheme="majorEastAsia" w:hAnsiTheme="majorEastAsia" w:hint="eastAsia"/>
              </w:rPr>
              <w:t>オンライン</w:t>
            </w:r>
            <w:r>
              <w:rPr>
                <w:rFonts w:asciiTheme="majorEastAsia" w:eastAsiaTheme="majorEastAsia" w:hAnsiTheme="majorEastAsia"/>
              </w:rPr>
              <w:t>等で面接。</w:t>
            </w:r>
          </w:p>
          <w:p w:rsidR="00F53A4F" w:rsidRPr="00176F63" w:rsidRDefault="003C5C6A" w:rsidP="003C5C6A">
            <w:pPr>
              <w:spacing w:line="0" w:lineRule="atLeast"/>
              <w:ind w:leftChars="692" w:left="145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76F63">
              <w:rPr>
                <w:rFonts w:asciiTheme="majorEastAsia" w:eastAsiaTheme="majorEastAsia" w:hAnsiTheme="majorEastAsia"/>
                <w:sz w:val="18"/>
                <w:szCs w:val="18"/>
              </w:rPr>
              <w:t>（応募者多数の場合は企業にて書類選考があります。）</w:t>
            </w:r>
          </w:p>
          <w:p w:rsidR="00F53A4F" w:rsidRPr="003C5C6A" w:rsidRDefault="00176F63" w:rsidP="003C5C6A">
            <w:pPr>
              <w:spacing w:line="0" w:lineRule="atLeast"/>
              <w:ind w:leftChars="692" w:left="1453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30480</wp:posOffset>
                      </wp:positionV>
                      <wp:extent cx="2138045" cy="657225"/>
                      <wp:effectExtent l="0" t="0" r="14605" b="2857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804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3C5C6A" w:rsidRPr="003C5C6A" w:rsidRDefault="003C5C6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C5C6A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※企業の受入が叶わなかった場合は、本プログラムに参加いただくことはできません。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0" type="#_x0000_t202" style="position:absolute;left:0;text-align:left;margin-left:273pt;margin-top:2.4pt;width:168.3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" fillcolor="white [3201]" strokeweight=".5pt">
                      <v:stroke dashstyle="3 1"/>
                      <v:textbox>
                        <w:txbxContent>
                          <w:p w:rsidR="003C5C6A" w:rsidRPr="003C5C6A" w:rsidRDefault="003C5C6A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C5C6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※企業の受入が叶わなかった場合は、本プログラムに参加いただくことはできません。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3A4F" w:rsidRDefault="003C5C6A" w:rsidP="00F53A4F">
            <w:pPr>
              <w:ind w:leftChars="692" w:left="145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事務局経由で合否を連絡。</w:t>
            </w:r>
          </w:p>
          <w:p w:rsidR="00F53A4F" w:rsidRDefault="00F53A4F" w:rsidP="00F53A4F">
            <w:pPr>
              <w:ind w:leftChars="692" w:left="1453"/>
              <w:jc w:val="left"/>
              <w:rPr>
                <w:rFonts w:asciiTheme="majorEastAsia" w:eastAsiaTheme="majorEastAsia" w:hAnsiTheme="majorEastAsia"/>
              </w:rPr>
            </w:pPr>
          </w:p>
          <w:p w:rsidR="00176F63" w:rsidRPr="00176F63" w:rsidRDefault="003C5C6A" w:rsidP="00176F63">
            <w:pPr>
              <w:ind w:leftChars="692" w:left="1453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</w:rPr>
              <w:t>申込者の意思を確認した上で、参加決定。</w:t>
            </w:r>
          </w:p>
        </w:tc>
      </w:tr>
      <w:tr w:rsidR="00FA739C" w:rsidTr="0078133E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A739C" w:rsidRDefault="00967856" w:rsidP="005D22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参加費</w:t>
            </w:r>
          </w:p>
        </w:tc>
        <w:tc>
          <w:tcPr>
            <w:tcW w:w="9072" w:type="dxa"/>
          </w:tcPr>
          <w:p w:rsidR="002D3414" w:rsidRDefault="002D3414" w:rsidP="004A2D7D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無料</w:t>
            </w:r>
          </w:p>
          <w:p w:rsidR="00F2659E" w:rsidRDefault="002D3414" w:rsidP="004A2D7D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但し、</w:t>
            </w:r>
            <w:r w:rsidR="00FA739C">
              <w:rPr>
                <w:rFonts w:asciiTheme="majorEastAsia" w:eastAsiaTheme="majorEastAsia" w:hAnsiTheme="majorEastAsia" w:hint="eastAsia"/>
              </w:rPr>
              <w:t>現地</w:t>
            </w:r>
            <w:r w:rsidR="00FA739C">
              <w:rPr>
                <w:rFonts w:asciiTheme="majorEastAsia" w:eastAsiaTheme="majorEastAsia" w:hAnsiTheme="majorEastAsia"/>
              </w:rPr>
              <w:t>（受入企業</w:t>
            </w:r>
            <w:r w:rsidR="00FA739C">
              <w:rPr>
                <w:rFonts w:asciiTheme="majorEastAsia" w:eastAsiaTheme="majorEastAsia" w:hAnsiTheme="majorEastAsia" w:hint="eastAsia"/>
              </w:rPr>
              <w:t>）</w:t>
            </w:r>
            <w:r w:rsidR="00FA739C">
              <w:rPr>
                <w:rFonts w:asciiTheme="majorEastAsia" w:eastAsiaTheme="majorEastAsia" w:hAnsiTheme="majorEastAsia"/>
              </w:rPr>
              <w:t>までの</w:t>
            </w:r>
            <w:r w:rsidR="00FA739C">
              <w:rPr>
                <w:rFonts w:asciiTheme="majorEastAsia" w:eastAsiaTheme="majorEastAsia" w:hAnsiTheme="majorEastAsia" w:hint="eastAsia"/>
              </w:rPr>
              <w:t>往復</w:t>
            </w:r>
            <w:r w:rsidR="00FA739C">
              <w:rPr>
                <w:rFonts w:asciiTheme="majorEastAsia" w:eastAsiaTheme="majorEastAsia" w:hAnsiTheme="majorEastAsia"/>
              </w:rPr>
              <w:t>交通費</w:t>
            </w:r>
            <w:r w:rsidR="00FA739C">
              <w:rPr>
                <w:rFonts w:asciiTheme="majorEastAsia" w:eastAsiaTheme="majorEastAsia" w:hAnsiTheme="majorEastAsia" w:hint="eastAsia"/>
              </w:rPr>
              <w:t>、</w:t>
            </w:r>
            <w:r w:rsidR="00016244">
              <w:rPr>
                <w:rFonts w:asciiTheme="majorEastAsia" w:eastAsiaTheme="majorEastAsia" w:hAnsiTheme="majorEastAsia" w:hint="eastAsia"/>
              </w:rPr>
              <w:t>滞在先から振興局主催の研修</w:t>
            </w:r>
            <w:r w:rsidR="0083360B">
              <w:rPr>
                <w:rFonts w:asciiTheme="majorEastAsia" w:eastAsiaTheme="majorEastAsia" w:hAnsiTheme="majorEastAsia" w:hint="eastAsia"/>
              </w:rPr>
              <w:t>・イベント</w:t>
            </w:r>
            <w:r w:rsidR="00016244">
              <w:rPr>
                <w:rFonts w:asciiTheme="majorEastAsia" w:eastAsiaTheme="majorEastAsia" w:hAnsiTheme="majorEastAsia" w:hint="eastAsia"/>
              </w:rPr>
              <w:t>会場までの交通費、</w:t>
            </w:r>
            <w:r w:rsidR="00FA739C">
              <w:rPr>
                <w:rFonts w:asciiTheme="majorEastAsia" w:eastAsiaTheme="majorEastAsia" w:hAnsiTheme="majorEastAsia" w:hint="eastAsia"/>
              </w:rPr>
              <w:t>傷害</w:t>
            </w:r>
            <w:r w:rsidR="00967856">
              <w:rPr>
                <w:rFonts w:asciiTheme="majorEastAsia" w:eastAsiaTheme="majorEastAsia" w:hAnsiTheme="majorEastAsia" w:hint="eastAsia"/>
              </w:rPr>
              <w:t>・</w:t>
            </w:r>
            <w:r w:rsidR="00967856">
              <w:rPr>
                <w:rFonts w:asciiTheme="majorEastAsia" w:eastAsiaTheme="majorEastAsia" w:hAnsiTheme="majorEastAsia"/>
              </w:rPr>
              <w:t>賠償</w:t>
            </w:r>
            <w:r w:rsidR="00967856">
              <w:rPr>
                <w:rFonts w:asciiTheme="majorEastAsia" w:eastAsiaTheme="majorEastAsia" w:hAnsiTheme="majorEastAsia" w:hint="eastAsia"/>
              </w:rPr>
              <w:t>責任</w:t>
            </w:r>
            <w:r w:rsidR="00FA739C">
              <w:rPr>
                <w:rFonts w:asciiTheme="majorEastAsia" w:eastAsiaTheme="majorEastAsia" w:hAnsiTheme="majorEastAsia"/>
              </w:rPr>
              <w:t>保険</w:t>
            </w:r>
            <w:r w:rsidR="00FA739C">
              <w:rPr>
                <w:rFonts w:asciiTheme="majorEastAsia" w:eastAsiaTheme="majorEastAsia" w:hAnsiTheme="majorEastAsia" w:hint="eastAsia"/>
              </w:rPr>
              <w:t>加入費（月</w:t>
            </w:r>
            <w:r w:rsidR="00FA739C">
              <w:rPr>
                <w:rFonts w:asciiTheme="majorEastAsia" w:eastAsiaTheme="majorEastAsia" w:hAnsiTheme="majorEastAsia"/>
              </w:rPr>
              <w:t>1,500円程度</w:t>
            </w:r>
            <w:r w:rsidR="00FA739C">
              <w:rPr>
                <w:rFonts w:asciiTheme="majorEastAsia" w:eastAsiaTheme="majorEastAsia" w:hAnsiTheme="majorEastAsia" w:hint="eastAsia"/>
              </w:rPr>
              <w:t>）、滞在中</w:t>
            </w:r>
            <w:r w:rsidR="00FA739C">
              <w:rPr>
                <w:rFonts w:asciiTheme="majorEastAsia" w:eastAsiaTheme="majorEastAsia" w:hAnsiTheme="majorEastAsia"/>
              </w:rPr>
              <w:t>の</w:t>
            </w:r>
            <w:r w:rsidR="00FA739C">
              <w:rPr>
                <w:rFonts w:asciiTheme="majorEastAsia" w:eastAsiaTheme="majorEastAsia" w:hAnsiTheme="majorEastAsia" w:hint="eastAsia"/>
              </w:rPr>
              <w:t>生活費</w:t>
            </w:r>
            <w:r w:rsidR="00FA739C">
              <w:rPr>
                <w:rFonts w:asciiTheme="majorEastAsia" w:eastAsiaTheme="majorEastAsia" w:hAnsiTheme="majorEastAsia"/>
              </w:rPr>
              <w:t>（</w:t>
            </w:r>
            <w:r w:rsidR="007044CA">
              <w:rPr>
                <w:rFonts w:asciiTheme="majorEastAsia" w:eastAsiaTheme="majorEastAsia" w:hAnsiTheme="majorEastAsia" w:hint="eastAsia"/>
              </w:rPr>
              <w:t>食費</w:t>
            </w:r>
            <w:r w:rsidR="00F51600">
              <w:rPr>
                <w:rFonts w:asciiTheme="majorEastAsia" w:eastAsiaTheme="majorEastAsia" w:hAnsiTheme="majorEastAsia" w:hint="eastAsia"/>
              </w:rPr>
              <w:t>、</w:t>
            </w:r>
            <w:r w:rsidR="00F51600">
              <w:rPr>
                <w:rFonts w:asciiTheme="majorEastAsia" w:eastAsiaTheme="majorEastAsia" w:hAnsiTheme="majorEastAsia"/>
              </w:rPr>
              <w:t>宿泊費、</w:t>
            </w:r>
            <w:r w:rsidR="00F2659E">
              <w:rPr>
                <w:rFonts w:asciiTheme="majorEastAsia" w:eastAsiaTheme="majorEastAsia" w:hAnsiTheme="majorEastAsia" w:hint="eastAsia"/>
              </w:rPr>
              <w:t>娯楽費</w:t>
            </w:r>
            <w:r w:rsidR="00F51600">
              <w:rPr>
                <w:rFonts w:asciiTheme="majorEastAsia" w:eastAsiaTheme="majorEastAsia" w:hAnsiTheme="majorEastAsia" w:hint="eastAsia"/>
              </w:rPr>
              <w:t>等</w:t>
            </w:r>
            <w:r w:rsidR="00FA739C">
              <w:rPr>
                <w:rFonts w:asciiTheme="majorEastAsia" w:eastAsiaTheme="majorEastAsia" w:hAnsiTheme="majorEastAsia" w:hint="eastAsia"/>
              </w:rPr>
              <w:t>）</w:t>
            </w:r>
            <w:r w:rsidR="00AD057F">
              <w:rPr>
                <w:rFonts w:asciiTheme="majorEastAsia" w:eastAsiaTheme="majorEastAsia" w:hAnsiTheme="majorEastAsia" w:hint="eastAsia"/>
              </w:rPr>
              <w:t>等</w:t>
            </w:r>
            <w:r w:rsidR="00FA739C">
              <w:rPr>
                <w:rFonts w:asciiTheme="majorEastAsia" w:eastAsiaTheme="majorEastAsia" w:hAnsiTheme="majorEastAsia"/>
              </w:rPr>
              <w:t>は、</w:t>
            </w:r>
            <w:r w:rsidR="00FA739C">
              <w:rPr>
                <w:rFonts w:asciiTheme="majorEastAsia" w:eastAsiaTheme="majorEastAsia" w:hAnsiTheme="majorEastAsia" w:hint="eastAsia"/>
              </w:rPr>
              <w:t>自己負担</w:t>
            </w:r>
            <w:r w:rsidR="00F2659E">
              <w:rPr>
                <w:rFonts w:asciiTheme="majorEastAsia" w:eastAsiaTheme="majorEastAsia" w:hAnsiTheme="majorEastAsia" w:hint="eastAsia"/>
              </w:rPr>
              <w:t>です。</w:t>
            </w:r>
            <w:r w:rsidR="00967856">
              <w:rPr>
                <w:rFonts w:asciiTheme="majorEastAsia" w:eastAsiaTheme="majorEastAsia" w:hAnsiTheme="majorEastAsia" w:hint="eastAsia"/>
              </w:rPr>
              <w:t>※</w:t>
            </w:r>
            <w:r w:rsidR="0004095A">
              <w:rPr>
                <w:rFonts w:asciiTheme="majorEastAsia" w:eastAsiaTheme="majorEastAsia" w:hAnsiTheme="majorEastAsia"/>
              </w:rPr>
              <w:t>食費や宿泊費の補助がある</w:t>
            </w:r>
            <w:r w:rsidR="0004095A">
              <w:rPr>
                <w:rFonts w:asciiTheme="majorEastAsia" w:eastAsiaTheme="majorEastAsia" w:hAnsiTheme="majorEastAsia" w:hint="eastAsia"/>
              </w:rPr>
              <w:t>企業も</w:t>
            </w:r>
            <w:r w:rsidR="006848F3">
              <w:rPr>
                <w:rFonts w:asciiTheme="majorEastAsia" w:eastAsiaTheme="majorEastAsia" w:hAnsiTheme="majorEastAsia"/>
              </w:rPr>
              <w:t>あります</w:t>
            </w:r>
            <w:r w:rsidR="0004095A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7044CA" w:rsidTr="0078133E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044CA" w:rsidRDefault="00967856" w:rsidP="005D22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保険</w:t>
            </w:r>
          </w:p>
        </w:tc>
        <w:tc>
          <w:tcPr>
            <w:tcW w:w="9072" w:type="dxa"/>
          </w:tcPr>
          <w:p w:rsidR="007044CA" w:rsidRDefault="00967856" w:rsidP="00427AC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参加</w:t>
            </w:r>
            <w:r>
              <w:rPr>
                <w:rFonts w:asciiTheme="majorEastAsia" w:eastAsiaTheme="majorEastAsia" w:hAnsiTheme="majorEastAsia" w:hint="eastAsia"/>
              </w:rPr>
              <w:t>期間中</w:t>
            </w:r>
            <w:r>
              <w:rPr>
                <w:rFonts w:asciiTheme="majorEastAsia" w:eastAsiaTheme="majorEastAsia" w:hAnsiTheme="major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事故</w:t>
            </w:r>
            <w:r>
              <w:rPr>
                <w:rFonts w:asciiTheme="majorEastAsia" w:eastAsiaTheme="majorEastAsia" w:hAnsiTheme="majorEastAsia"/>
              </w:rPr>
              <w:t>・損害は、受入企業側に過失がある場合を除き、</w:t>
            </w:r>
            <w:r>
              <w:rPr>
                <w:rFonts w:asciiTheme="majorEastAsia" w:eastAsiaTheme="majorEastAsia" w:hAnsiTheme="majorEastAsia" w:hint="eastAsia"/>
              </w:rPr>
              <w:t>自己責任です。そのため傷害・</w:t>
            </w:r>
            <w:r>
              <w:rPr>
                <w:rFonts w:asciiTheme="majorEastAsia" w:eastAsiaTheme="majorEastAsia" w:hAnsiTheme="majorEastAsia"/>
              </w:rPr>
              <w:t>賠償</w:t>
            </w:r>
            <w:r>
              <w:rPr>
                <w:rFonts w:asciiTheme="majorEastAsia" w:eastAsiaTheme="majorEastAsia" w:hAnsiTheme="majorEastAsia" w:hint="eastAsia"/>
              </w:rPr>
              <w:t>責任</w:t>
            </w:r>
            <w:r>
              <w:rPr>
                <w:rFonts w:asciiTheme="majorEastAsia" w:eastAsiaTheme="majorEastAsia" w:hAnsiTheme="majorEastAsia"/>
              </w:rPr>
              <w:t>保険</w:t>
            </w:r>
            <w:r>
              <w:rPr>
                <w:rFonts w:asciiTheme="majorEastAsia" w:eastAsiaTheme="majorEastAsia" w:hAnsiTheme="majorEastAsia" w:hint="eastAsia"/>
              </w:rPr>
              <w:t>加入が</w:t>
            </w:r>
            <w:r>
              <w:rPr>
                <w:rFonts w:asciiTheme="majorEastAsia" w:eastAsiaTheme="majorEastAsia" w:hAnsiTheme="majorEastAsia"/>
              </w:rPr>
              <w:t>必要</w:t>
            </w:r>
            <w:r>
              <w:rPr>
                <w:rFonts w:asciiTheme="majorEastAsia" w:eastAsiaTheme="majorEastAsia" w:hAnsiTheme="majorEastAsia" w:hint="eastAsia"/>
              </w:rPr>
              <w:t>です。</w:t>
            </w:r>
          </w:p>
        </w:tc>
      </w:tr>
      <w:tr w:rsidR="00D560DF" w:rsidTr="0078133E">
        <w:trPr>
          <w:trHeight w:val="407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560DF" w:rsidRDefault="009B5792" w:rsidP="005D22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事務局</w:t>
            </w:r>
          </w:p>
        </w:tc>
        <w:tc>
          <w:tcPr>
            <w:tcW w:w="9072" w:type="dxa"/>
          </w:tcPr>
          <w:p w:rsidR="001F7CD1" w:rsidRDefault="0083360B" w:rsidP="001F7CD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27940</wp:posOffset>
                      </wp:positionV>
                      <wp:extent cx="1885950" cy="174929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1749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0299" w:rsidRPr="001D089F" w:rsidRDefault="00A50299" w:rsidP="00A5029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1D089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【詳細はWEBで】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9" type="#_x0000_t202" style="position:absolute;margin-left:273.5pt;margin-top:2.2pt;width:148.5pt;height:1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" fillcolor="white [3201]" stroked="f" strokeweight=".5pt">
                      <v:textbox inset="0,0,0,0">
                        <w:txbxContent>
                          <w:p w:rsidR="00A50299" w:rsidRPr="001D089F" w:rsidRDefault="00A50299" w:rsidP="00A502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1D089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【詳細はWEBで】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5264" w:rsidRPr="00A50299">
              <w:rPr>
                <w:rFonts w:asciiTheme="majorEastAsia" w:eastAsiaTheme="majorEastAsia" w:hAnsiTheme="majorEastAsia"/>
                <w:noProof/>
                <w:sz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5066030</wp:posOffset>
                  </wp:positionH>
                  <wp:positionV relativeFrom="paragraph">
                    <wp:posOffset>153670</wp:posOffset>
                  </wp:positionV>
                  <wp:extent cx="611174" cy="611174"/>
                  <wp:effectExtent l="0" t="0" r="0" b="0"/>
                  <wp:wrapNone/>
                  <wp:docPr id="13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74" cy="611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7CD1">
              <w:rPr>
                <w:rFonts w:asciiTheme="majorEastAsia" w:eastAsiaTheme="majorEastAsia" w:hAnsiTheme="majorEastAsia" w:hint="eastAsia"/>
              </w:rPr>
              <w:t>北海道</w:t>
            </w:r>
            <w:r w:rsidR="004B452D">
              <w:rPr>
                <w:rFonts w:asciiTheme="majorEastAsia" w:eastAsiaTheme="majorEastAsia" w:hAnsiTheme="majorEastAsia"/>
              </w:rPr>
              <w:t xml:space="preserve">後志総合振興局地域政策課　</w:t>
            </w:r>
            <w:r w:rsidR="00016244">
              <w:rPr>
                <w:rFonts w:asciiTheme="majorEastAsia" w:eastAsiaTheme="majorEastAsia" w:hAnsiTheme="majorEastAsia" w:hint="eastAsia"/>
              </w:rPr>
              <w:t>加藤、山陰、小森</w:t>
            </w:r>
          </w:p>
          <w:p w:rsidR="001F7CD1" w:rsidRDefault="00030431" w:rsidP="001F7CD1">
            <w:pPr>
              <w:jc w:val="left"/>
              <w:rPr>
                <w:rFonts w:asciiTheme="majorEastAsia" w:eastAsiaTheme="majorEastAsia" w:hAnsiTheme="majorEastAsia"/>
              </w:rPr>
            </w:pPr>
            <w:r w:rsidRPr="001D089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118FE5" wp14:editId="5CC9F51E">
                      <wp:simplePos x="0" y="0"/>
                      <wp:positionH relativeFrom="column">
                        <wp:posOffset>4649470</wp:posOffset>
                      </wp:positionH>
                      <wp:positionV relativeFrom="paragraph">
                        <wp:posOffset>157480</wp:posOffset>
                      </wp:positionV>
                      <wp:extent cx="425450" cy="349250"/>
                      <wp:effectExtent l="0" t="0" r="12700" b="12700"/>
                      <wp:wrapNone/>
                      <wp:docPr id="91" name="角丸四角形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349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089F" w:rsidRPr="001D089F" w:rsidRDefault="001D089F" w:rsidP="001D089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1D089F">
                                    <w:rPr>
                                      <w:rFonts w:ascii="ＤＦ特太ゴシック体" w:eastAsia="ＤＦ特太ゴシック体" w:hAnsi="ＤＦ特太ゴシック体" w:cstheme="minorBidi" w:hint="eastAsia"/>
                                      <w:color w:val="FFFFFF" w:themeColor="light1"/>
                                      <w:kern w:val="24"/>
                                      <w:sz w:val="20"/>
                                      <w:szCs w:val="22"/>
                                    </w:rPr>
                                    <w:t>検索</w:t>
                                  </w:r>
                                </w:p>
                              </w:txbxContent>
                            </wps:txbx>
                            <wps:bodyPr wrap="square" lIns="36000" tIns="36000" rIns="36000" bIns="3600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118FE5" id="角丸四角形 90" o:spid="_x0000_s1030" style="position:absolute;margin-left:366.1pt;margin-top:12.4pt;width:33.5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" fillcolor="black [3213]" strokecolor="black [3213]" strokeweight="1pt">
                      <v:stroke joinstyle="miter"/>
                      <v:textbox inset="1mm,1mm,1mm,1mm">
                        <w:txbxContent>
                          <w:p w:rsidR="001D089F" w:rsidRPr="001D089F" w:rsidRDefault="001D089F" w:rsidP="001D089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1D089F">
                              <w:rPr>
                                <w:rFonts w:ascii="ＤＦ特太ゴシック体" w:eastAsia="ＤＦ特太ゴシック体" w:hAnsi="ＤＦ特太ゴシック体" w:cstheme="minorBidi" w:hint="eastAsia"/>
                                <w:color w:val="FFFFFF" w:themeColor="light1"/>
                                <w:kern w:val="24"/>
                                <w:sz w:val="20"/>
                                <w:szCs w:val="22"/>
                              </w:rPr>
                              <w:t>検索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160CF" w:rsidRPr="001D089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69EF74" wp14:editId="0A5A4C0D">
                      <wp:simplePos x="0" y="0"/>
                      <wp:positionH relativeFrom="column">
                        <wp:posOffset>3404870</wp:posOffset>
                      </wp:positionH>
                      <wp:positionV relativeFrom="paragraph">
                        <wp:posOffset>132080</wp:posOffset>
                      </wp:positionV>
                      <wp:extent cx="1193800" cy="387350"/>
                      <wp:effectExtent l="0" t="0" r="25400" b="12700"/>
                      <wp:wrapNone/>
                      <wp:docPr id="90" name="タイトル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93800" cy="3873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0CF" w:rsidRDefault="00C160CF" w:rsidP="00C160CF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rPr>
                                      <w:rFonts w:ascii="ＤＦ特太ゴシック体" w:eastAsia="ＤＦ特太ゴシック体" w:hAnsi="ＤＦ特太ゴシック体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C160CF">
                                    <w:rPr>
                                      <w:rFonts w:ascii="ＤＦ特太ゴシック体" w:eastAsia="ＤＦ特太ゴシック体" w:hAnsi="ＤＦ特太ゴシック体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しりべし</w:t>
                                  </w:r>
                                  <w:r w:rsidRPr="00C160CF">
                                    <w:rPr>
                                      <w:rFonts w:ascii="ＤＦ特太ゴシック体" w:eastAsia="ＤＦ特太ゴシック体" w:hAnsi="ＤＦ特太ゴシック体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グローカル</w:t>
                                  </w:r>
                                </w:p>
                                <w:p w:rsidR="001D089F" w:rsidRPr="00C160CF" w:rsidRDefault="00C160CF" w:rsidP="00C160CF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rPr>
                                      <w:rFonts w:ascii="ＤＦ特太ゴシック体" w:eastAsia="ＤＦ特太ゴシック体" w:hAnsi="ＤＦ特太ゴシック体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160CF">
                                    <w:rPr>
                                      <w:rFonts w:ascii="ＤＦ特太ゴシック体" w:eastAsia="ＤＦ特太ゴシック体" w:hAnsi="ＤＦ特太ゴシック体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インターンシップ</w:t>
                                  </w:r>
                                </w:p>
                              </w:txbxContent>
                            </wps:txbx>
                            <wps:bodyPr vert="horz" wrap="square" lIns="36000" tIns="36000" rIns="36000" bIns="3600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9EF74" id="タイトル 1" o:spid="_x0000_s1031" type="#_x0000_t202" style="position:absolute;margin-left:268.1pt;margin-top:10.4pt;width:94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" fillcolor="white [3201]" strokecolor="black [3200]" strokeweight="1pt">
                      <v:path arrowok="t"/>
                      <v:textbox inset="1mm,1mm,1mm,1mm">
                        <w:txbxContent>
                          <w:p w:rsidR="00C160CF" w:rsidRDefault="00C160CF" w:rsidP="00C160C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ＤＦ特太ゴシック体" w:eastAsia="ＤＦ特太ゴシック体" w:hAnsi="ＤＦ特太ゴシック体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160CF">
                              <w:rPr>
                                <w:rFonts w:ascii="ＤＦ特太ゴシック体" w:eastAsia="ＤＦ特太ゴシック体" w:hAnsi="ＤＦ特太ゴシック体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しりべし</w:t>
                            </w:r>
                            <w:r w:rsidRPr="00C160CF">
                              <w:rPr>
                                <w:rFonts w:ascii="ＤＦ特太ゴシック体" w:eastAsia="ＤＦ特太ゴシック体" w:hAnsi="ＤＦ特太ゴシック体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グローカル</w:t>
                            </w:r>
                          </w:p>
                          <w:p w:rsidR="001D089F" w:rsidRPr="00C160CF" w:rsidRDefault="00C160CF" w:rsidP="00C160C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160CF">
                              <w:rPr>
                                <w:rFonts w:ascii="ＤＦ特太ゴシック体" w:eastAsia="ＤＦ特太ゴシック体" w:hAnsi="ＤＦ特太ゴシック体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インターンシップ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7CD1">
              <w:rPr>
                <w:rFonts w:asciiTheme="majorEastAsia" w:eastAsiaTheme="majorEastAsia" w:hAnsiTheme="majorEastAsia" w:hint="eastAsia"/>
              </w:rPr>
              <w:t>〒044-8588 北海道</w:t>
            </w:r>
            <w:r w:rsidR="001F7CD1">
              <w:rPr>
                <w:rFonts w:asciiTheme="majorEastAsia" w:eastAsiaTheme="majorEastAsia" w:hAnsiTheme="majorEastAsia"/>
              </w:rPr>
              <w:t>虻田郡倶知安町北１条東２丁目</w:t>
            </w:r>
          </w:p>
          <w:p w:rsidR="001F7CD1" w:rsidRDefault="001E35BF" w:rsidP="001F7CD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Em</w:t>
            </w:r>
            <w:r w:rsidR="001F7CD1">
              <w:rPr>
                <w:rFonts w:asciiTheme="majorEastAsia" w:eastAsiaTheme="majorEastAsia" w:hAnsiTheme="majorEastAsia"/>
              </w:rPr>
              <w:t>a</w:t>
            </w:r>
            <w:r>
              <w:rPr>
                <w:rFonts w:asciiTheme="majorEastAsia" w:eastAsiaTheme="majorEastAsia" w:hAnsiTheme="majorEastAsia"/>
              </w:rPr>
              <w:t>i</w:t>
            </w:r>
            <w:r w:rsidR="001F7CD1">
              <w:rPr>
                <w:rFonts w:asciiTheme="majorEastAsia" w:eastAsiaTheme="majorEastAsia" w:hAnsiTheme="majorEastAsia"/>
              </w:rPr>
              <w:t>l：</w:t>
            </w:r>
            <w:hyperlink r:id="rId14" w:history="1">
              <w:r w:rsidR="001F7CD1" w:rsidRPr="0036056A">
                <w:rPr>
                  <w:rStyle w:val="a5"/>
                  <w:rFonts w:asciiTheme="majorEastAsia" w:eastAsiaTheme="majorEastAsia" w:hAnsiTheme="majorEastAsia"/>
                  <w:color w:val="000000" w:themeColor="text1"/>
                  <w:u w:val="none"/>
                </w:rPr>
                <w:t>shiribeshi.shiribeshi1@pref.hokkaido.lg.jp</w:t>
              </w:r>
            </w:hyperlink>
          </w:p>
          <w:p w:rsidR="00D560DF" w:rsidRDefault="001F7CD1" w:rsidP="001E35B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TEL　：</w:t>
            </w:r>
            <w:r w:rsidR="005A10B9">
              <w:rPr>
                <w:rFonts w:asciiTheme="majorEastAsia" w:eastAsiaTheme="majorEastAsia" w:hAnsiTheme="majorEastAsia" w:hint="eastAsia"/>
              </w:rPr>
              <w:t>0136-23-1341</w:t>
            </w:r>
            <w:r w:rsidR="00DA30E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FAX：</w:t>
            </w:r>
            <w:r>
              <w:rPr>
                <w:rFonts w:asciiTheme="majorEastAsia" w:eastAsiaTheme="majorEastAsia" w:hAnsiTheme="majorEastAsia" w:hint="eastAsia"/>
              </w:rPr>
              <w:t>0136-22-0948</w:t>
            </w:r>
          </w:p>
        </w:tc>
      </w:tr>
    </w:tbl>
    <w:p w:rsidR="00DA47DD" w:rsidRPr="00D87714" w:rsidRDefault="00DA47DD" w:rsidP="00104C88">
      <w:pPr>
        <w:ind w:right="1050"/>
        <w:rPr>
          <w:rFonts w:asciiTheme="minorEastAsia" w:hAnsiTheme="minorEastAsia"/>
          <w:sz w:val="2"/>
          <w:szCs w:val="2"/>
        </w:rPr>
      </w:pPr>
    </w:p>
    <w:sectPr w:rsidR="00DA47DD" w:rsidRPr="00D87714" w:rsidSect="0043233F">
      <w:pgSz w:w="11906" w:h="16838" w:code="9"/>
      <w:pgMar w:top="510" w:right="680" w:bottom="510" w:left="680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96" w:rsidRDefault="008F6196" w:rsidP="0057667E">
      <w:r>
        <w:separator/>
      </w:r>
    </w:p>
  </w:endnote>
  <w:endnote w:type="continuationSeparator" w:id="0">
    <w:p w:rsidR="008F6196" w:rsidRDefault="008F6196" w:rsidP="0057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96" w:rsidRDefault="008F6196" w:rsidP="0057667E">
      <w:r>
        <w:separator/>
      </w:r>
    </w:p>
  </w:footnote>
  <w:footnote w:type="continuationSeparator" w:id="0">
    <w:p w:rsidR="008F6196" w:rsidRDefault="008F6196" w:rsidP="0057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75EC"/>
    <w:multiLevelType w:val="hybridMultilevel"/>
    <w:tmpl w:val="3F8084FE"/>
    <w:lvl w:ilvl="0" w:tplc="CFE4E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9F5474"/>
    <w:multiLevelType w:val="hybridMultilevel"/>
    <w:tmpl w:val="717C022C"/>
    <w:lvl w:ilvl="0" w:tplc="11847A6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053680"/>
    <w:multiLevelType w:val="hybridMultilevel"/>
    <w:tmpl w:val="1F848D3C"/>
    <w:lvl w:ilvl="0" w:tplc="0148852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5D5CC7"/>
    <w:multiLevelType w:val="hybridMultilevel"/>
    <w:tmpl w:val="12C2F26E"/>
    <w:lvl w:ilvl="0" w:tplc="EC8A2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820DA6"/>
    <w:multiLevelType w:val="hybridMultilevel"/>
    <w:tmpl w:val="94AE3AEC"/>
    <w:lvl w:ilvl="0" w:tplc="38B04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E5"/>
    <w:rsid w:val="0001573D"/>
    <w:rsid w:val="00016244"/>
    <w:rsid w:val="000260E5"/>
    <w:rsid w:val="00030431"/>
    <w:rsid w:val="0004095A"/>
    <w:rsid w:val="000716F1"/>
    <w:rsid w:val="00074AEE"/>
    <w:rsid w:val="00075607"/>
    <w:rsid w:val="00095C0F"/>
    <w:rsid w:val="000B207E"/>
    <w:rsid w:val="000B7E9D"/>
    <w:rsid w:val="000D1575"/>
    <w:rsid w:val="000E31F7"/>
    <w:rsid w:val="001022AF"/>
    <w:rsid w:val="00104C88"/>
    <w:rsid w:val="00110CF6"/>
    <w:rsid w:val="0011775C"/>
    <w:rsid w:val="001302EC"/>
    <w:rsid w:val="0013076B"/>
    <w:rsid w:val="00135B47"/>
    <w:rsid w:val="0014103B"/>
    <w:rsid w:val="00153D5D"/>
    <w:rsid w:val="0016409D"/>
    <w:rsid w:val="00174567"/>
    <w:rsid w:val="00176F63"/>
    <w:rsid w:val="00191CDB"/>
    <w:rsid w:val="00192289"/>
    <w:rsid w:val="00192E60"/>
    <w:rsid w:val="001974BF"/>
    <w:rsid w:val="001D089F"/>
    <w:rsid w:val="001E35BF"/>
    <w:rsid w:val="001F5662"/>
    <w:rsid w:val="001F7CD1"/>
    <w:rsid w:val="00203240"/>
    <w:rsid w:val="0023183A"/>
    <w:rsid w:val="0024603F"/>
    <w:rsid w:val="00250ED7"/>
    <w:rsid w:val="0025344B"/>
    <w:rsid w:val="002959C2"/>
    <w:rsid w:val="00297872"/>
    <w:rsid w:val="002A1EAC"/>
    <w:rsid w:val="002A4445"/>
    <w:rsid w:val="002B3E05"/>
    <w:rsid w:val="002C0135"/>
    <w:rsid w:val="002C214C"/>
    <w:rsid w:val="002D0233"/>
    <w:rsid w:val="002D3414"/>
    <w:rsid w:val="002D7F0C"/>
    <w:rsid w:val="002E1311"/>
    <w:rsid w:val="002E78CD"/>
    <w:rsid w:val="002F5EAD"/>
    <w:rsid w:val="0036056A"/>
    <w:rsid w:val="00360FBF"/>
    <w:rsid w:val="00371095"/>
    <w:rsid w:val="00376013"/>
    <w:rsid w:val="003779BA"/>
    <w:rsid w:val="003A44F6"/>
    <w:rsid w:val="003B7B5F"/>
    <w:rsid w:val="003C5C6A"/>
    <w:rsid w:val="003D180F"/>
    <w:rsid w:val="003E2090"/>
    <w:rsid w:val="003F3325"/>
    <w:rsid w:val="00427ACB"/>
    <w:rsid w:val="0043233F"/>
    <w:rsid w:val="004427E3"/>
    <w:rsid w:val="004567DE"/>
    <w:rsid w:val="00473AC6"/>
    <w:rsid w:val="00474AF4"/>
    <w:rsid w:val="00475C45"/>
    <w:rsid w:val="00484A02"/>
    <w:rsid w:val="00491642"/>
    <w:rsid w:val="00494EE4"/>
    <w:rsid w:val="004A086D"/>
    <w:rsid w:val="004A2D7D"/>
    <w:rsid w:val="004A739D"/>
    <w:rsid w:val="004B452D"/>
    <w:rsid w:val="004B45E7"/>
    <w:rsid w:val="004B4B89"/>
    <w:rsid w:val="004F447C"/>
    <w:rsid w:val="00503F4E"/>
    <w:rsid w:val="00517B14"/>
    <w:rsid w:val="00521479"/>
    <w:rsid w:val="00552DFE"/>
    <w:rsid w:val="0057667E"/>
    <w:rsid w:val="005A10B9"/>
    <w:rsid w:val="005A4921"/>
    <w:rsid w:val="005B5DFB"/>
    <w:rsid w:val="005B7C38"/>
    <w:rsid w:val="005C1483"/>
    <w:rsid w:val="005D2272"/>
    <w:rsid w:val="005D58AD"/>
    <w:rsid w:val="005E1FE1"/>
    <w:rsid w:val="005E45A4"/>
    <w:rsid w:val="005E46B6"/>
    <w:rsid w:val="005F5C59"/>
    <w:rsid w:val="00604338"/>
    <w:rsid w:val="00607F99"/>
    <w:rsid w:val="00632788"/>
    <w:rsid w:val="00644130"/>
    <w:rsid w:val="00652715"/>
    <w:rsid w:val="006663E1"/>
    <w:rsid w:val="00682B0A"/>
    <w:rsid w:val="006848F3"/>
    <w:rsid w:val="006969FE"/>
    <w:rsid w:val="006A56B8"/>
    <w:rsid w:val="006A6DA7"/>
    <w:rsid w:val="006D346D"/>
    <w:rsid w:val="006F1683"/>
    <w:rsid w:val="007044CA"/>
    <w:rsid w:val="00725348"/>
    <w:rsid w:val="00757E34"/>
    <w:rsid w:val="0078133E"/>
    <w:rsid w:val="00794D14"/>
    <w:rsid w:val="007A604E"/>
    <w:rsid w:val="007B1796"/>
    <w:rsid w:val="007C0347"/>
    <w:rsid w:val="007C4644"/>
    <w:rsid w:val="007C604E"/>
    <w:rsid w:val="007D030D"/>
    <w:rsid w:val="007D5725"/>
    <w:rsid w:val="007F0C17"/>
    <w:rsid w:val="008134DB"/>
    <w:rsid w:val="008319D5"/>
    <w:rsid w:val="0083360B"/>
    <w:rsid w:val="008420D0"/>
    <w:rsid w:val="008612D9"/>
    <w:rsid w:val="00861A49"/>
    <w:rsid w:val="00862A64"/>
    <w:rsid w:val="0088311C"/>
    <w:rsid w:val="00885BE4"/>
    <w:rsid w:val="00886187"/>
    <w:rsid w:val="008A42C5"/>
    <w:rsid w:val="008B08C1"/>
    <w:rsid w:val="008B4BC9"/>
    <w:rsid w:val="008C603F"/>
    <w:rsid w:val="008C646C"/>
    <w:rsid w:val="008D778E"/>
    <w:rsid w:val="008E2E78"/>
    <w:rsid w:val="008F1D2A"/>
    <w:rsid w:val="008F3412"/>
    <w:rsid w:val="008F6196"/>
    <w:rsid w:val="0094296F"/>
    <w:rsid w:val="009535B9"/>
    <w:rsid w:val="00967856"/>
    <w:rsid w:val="00975CF6"/>
    <w:rsid w:val="009A7AA3"/>
    <w:rsid w:val="009B1B49"/>
    <w:rsid w:val="009B5792"/>
    <w:rsid w:val="009D3911"/>
    <w:rsid w:val="009D6276"/>
    <w:rsid w:val="009F367A"/>
    <w:rsid w:val="009F4741"/>
    <w:rsid w:val="00A04F3A"/>
    <w:rsid w:val="00A0544C"/>
    <w:rsid w:val="00A111A5"/>
    <w:rsid w:val="00A25264"/>
    <w:rsid w:val="00A41375"/>
    <w:rsid w:val="00A50299"/>
    <w:rsid w:val="00A512BD"/>
    <w:rsid w:val="00A55412"/>
    <w:rsid w:val="00A748E5"/>
    <w:rsid w:val="00A810A2"/>
    <w:rsid w:val="00A85259"/>
    <w:rsid w:val="00A9504A"/>
    <w:rsid w:val="00A96C90"/>
    <w:rsid w:val="00AB1F13"/>
    <w:rsid w:val="00AD057F"/>
    <w:rsid w:val="00AD4407"/>
    <w:rsid w:val="00AD4BF3"/>
    <w:rsid w:val="00AD7E01"/>
    <w:rsid w:val="00AF0F21"/>
    <w:rsid w:val="00B12C81"/>
    <w:rsid w:val="00B34104"/>
    <w:rsid w:val="00B41176"/>
    <w:rsid w:val="00B46A3F"/>
    <w:rsid w:val="00B61B67"/>
    <w:rsid w:val="00B75251"/>
    <w:rsid w:val="00B822DB"/>
    <w:rsid w:val="00BE521C"/>
    <w:rsid w:val="00C11147"/>
    <w:rsid w:val="00C160CF"/>
    <w:rsid w:val="00C4098D"/>
    <w:rsid w:val="00C40D41"/>
    <w:rsid w:val="00C47F79"/>
    <w:rsid w:val="00C63AD3"/>
    <w:rsid w:val="00C816C4"/>
    <w:rsid w:val="00C903E4"/>
    <w:rsid w:val="00C90FB0"/>
    <w:rsid w:val="00CB0CA6"/>
    <w:rsid w:val="00CB73B7"/>
    <w:rsid w:val="00CC5E25"/>
    <w:rsid w:val="00CD796C"/>
    <w:rsid w:val="00CE395D"/>
    <w:rsid w:val="00CF202F"/>
    <w:rsid w:val="00CF474E"/>
    <w:rsid w:val="00CF4DA0"/>
    <w:rsid w:val="00D159C6"/>
    <w:rsid w:val="00D34B58"/>
    <w:rsid w:val="00D37565"/>
    <w:rsid w:val="00D41650"/>
    <w:rsid w:val="00D5064A"/>
    <w:rsid w:val="00D560DF"/>
    <w:rsid w:val="00D56CDD"/>
    <w:rsid w:val="00D76D29"/>
    <w:rsid w:val="00D76D9A"/>
    <w:rsid w:val="00D82BDF"/>
    <w:rsid w:val="00D8371E"/>
    <w:rsid w:val="00D87714"/>
    <w:rsid w:val="00D87963"/>
    <w:rsid w:val="00DA30E8"/>
    <w:rsid w:val="00DA47DD"/>
    <w:rsid w:val="00DA6373"/>
    <w:rsid w:val="00DC3D2A"/>
    <w:rsid w:val="00DD44DC"/>
    <w:rsid w:val="00DD6DD9"/>
    <w:rsid w:val="00DD7E2A"/>
    <w:rsid w:val="00DE17AD"/>
    <w:rsid w:val="00DF0B2C"/>
    <w:rsid w:val="00E038A4"/>
    <w:rsid w:val="00E067FD"/>
    <w:rsid w:val="00E13149"/>
    <w:rsid w:val="00E21B43"/>
    <w:rsid w:val="00E23619"/>
    <w:rsid w:val="00E50E35"/>
    <w:rsid w:val="00E529C0"/>
    <w:rsid w:val="00E60620"/>
    <w:rsid w:val="00E63371"/>
    <w:rsid w:val="00E809D1"/>
    <w:rsid w:val="00EA34F5"/>
    <w:rsid w:val="00ED3BCA"/>
    <w:rsid w:val="00ED6C06"/>
    <w:rsid w:val="00EE14E9"/>
    <w:rsid w:val="00EE14EE"/>
    <w:rsid w:val="00EE212F"/>
    <w:rsid w:val="00EE23E0"/>
    <w:rsid w:val="00EF0198"/>
    <w:rsid w:val="00F076D4"/>
    <w:rsid w:val="00F22346"/>
    <w:rsid w:val="00F2659E"/>
    <w:rsid w:val="00F51600"/>
    <w:rsid w:val="00F53A4F"/>
    <w:rsid w:val="00F5696A"/>
    <w:rsid w:val="00F63AD8"/>
    <w:rsid w:val="00F7496B"/>
    <w:rsid w:val="00F929F4"/>
    <w:rsid w:val="00FA739C"/>
    <w:rsid w:val="00FE03A8"/>
    <w:rsid w:val="00FE5272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3B846419"/>
  <w15:chartTrackingRefBased/>
  <w15:docId w15:val="{95C8C06B-0589-400B-BCCB-7F3CE1CD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147"/>
    <w:pPr>
      <w:ind w:leftChars="400" w:left="840"/>
    </w:pPr>
  </w:style>
  <w:style w:type="character" w:styleId="a5">
    <w:name w:val="Hyperlink"/>
    <w:basedOn w:val="a0"/>
    <w:uiPriority w:val="99"/>
    <w:unhideWhenUsed/>
    <w:rsid w:val="00A512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7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57E3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ate"/>
    <w:basedOn w:val="a"/>
    <w:next w:val="a"/>
    <w:link w:val="a9"/>
    <w:rsid w:val="0057667E"/>
    <w:rPr>
      <w:rFonts w:ascii="Century" w:eastAsia="ＭＳ 明朝" w:hAnsi="Century" w:cs="Times New Roman"/>
      <w:b/>
      <w:szCs w:val="20"/>
    </w:rPr>
  </w:style>
  <w:style w:type="character" w:customStyle="1" w:styleId="a9">
    <w:name w:val="日付 (文字)"/>
    <w:basedOn w:val="a0"/>
    <w:link w:val="a8"/>
    <w:rsid w:val="0057667E"/>
    <w:rPr>
      <w:rFonts w:ascii="Century" w:eastAsia="ＭＳ 明朝" w:hAnsi="Century" w:cs="Times New Roman"/>
      <w:b/>
      <w:szCs w:val="20"/>
    </w:rPr>
  </w:style>
  <w:style w:type="paragraph" w:styleId="aa">
    <w:name w:val="header"/>
    <w:basedOn w:val="a"/>
    <w:link w:val="ab"/>
    <w:uiPriority w:val="99"/>
    <w:unhideWhenUsed/>
    <w:rsid w:val="005766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667E"/>
  </w:style>
  <w:style w:type="paragraph" w:styleId="ac">
    <w:name w:val="footer"/>
    <w:basedOn w:val="a"/>
    <w:link w:val="ad"/>
    <w:uiPriority w:val="99"/>
    <w:unhideWhenUsed/>
    <w:rsid w:val="005766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667E"/>
  </w:style>
  <w:style w:type="paragraph" w:styleId="Web">
    <w:name w:val="Normal (Web)"/>
    <w:basedOn w:val="a"/>
    <w:uiPriority w:val="99"/>
    <w:semiHidden/>
    <w:unhideWhenUsed/>
    <w:rsid w:val="001D08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lipboard-text">
    <w:name w:val="clipboard-text"/>
    <w:basedOn w:val="a0"/>
    <w:rsid w:val="0084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399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shiribeshi.shiribeshi1@pref.hokkaido.lg.jp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B3A185-E56D-4EC6-8CE1-57DC3DF153A7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2FB29CF4-4441-4A8A-B95B-1A0990E44ED1}">
      <dgm:prSet phldrT="[テキスト]" custT="1"/>
      <dgm:spPr/>
      <dgm:t>
        <a:bodyPr/>
        <a:lstStyle/>
        <a:p>
          <a:r>
            <a:rPr kumimoji="1" lang="en-US" altLang="ja-JP" sz="1050">
              <a:latin typeface="+mj-ea"/>
              <a:ea typeface="+mj-ea"/>
            </a:rPr>
            <a:t>1.</a:t>
          </a:r>
          <a:r>
            <a:rPr kumimoji="1" lang="ja-JP" altLang="en-US" sz="1050">
              <a:latin typeface="+mj-ea"/>
              <a:ea typeface="+mj-ea"/>
            </a:rPr>
            <a:t>応募</a:t>
          </a:r>
        </a:p>
      </dgm:t>
    </dgm:pt>
    <dgm:pt modelId="{DE171C97-E06B-41AA-9231-CD70CF579BE4}" type="parTrans" cxnId="{05703CA9-8733-4A4C-B2EF-56198D60C8C4}">
      <dgm:prSet/>
      <dgm:spPr/>
      <dgm:t>
        <a:bodyPr/>
        <a:lstStyle/>
        <a:p>
          <a:endParaRPr kumimoji="1" lang="ja-JP" altLang="en-US"/>
        </a:p>
      </dgm:t>
    </dgm:pt>
    <dgm:pt modelId="{1C653B5D-1241-47AE-AE7B-E2CD00FBCA3D}" type="sibTrans" cxnId="{05703CA9-8733-4A4C-B2EF-56198D60C8C4}">
      <dgm:prSet/>
      <dgm:spPr/>
      <dgm:t>
        <a:bodyPr/>
        <a:lstStyle/>
        <a:p>
          <a:endParaRPr kumimoji="1" lang="ja-JP" altLang="en-US"/>
        </a:p>
      </dgm:t>
    </dgm:pt>
    <dgm:pt modelId="{3627BED1-5E7C-4F2C-9E05-B3B792E3A052}">
      <dgm:prSet phldrT="[テキスト]" custT="1"/>
      <dgm:spPr/>
      <dgm:t>
        <a:bodyPr/>
        <a:lstStyle/>
        <a:p>
          <a:r>
            <a:rPr kumimoji="1" lang="en-US" altLang="ja-JP" sz="1050">
              <a:latin typeface="+mj-ea"/>
              <a:ea typeface="+mj-ea"/>
            </a:rPr>
            <a:t>2.</a:t>
          </a:r>
          <a:r>
            <a:rPr kumimoji="1" lang="ja-JP" altLang="en-US" sz="1050">
              <a:latin typeface="+mj-ea"/>
              <a:ea typeface="+mj-ea"/>
            </a:rPr>
            <a:t>面接</a:t>
          </a:r>
          <a:endParaRPr kumimoji="1" lang="en-US" altLang="ja-JP" sz="1050">
            <a:latin typeface="+mj-ea"/>
            <a:ea typeface="+mj-ea"/>
          </a:endParaRPr>
        </a:p>
      </dgm:t>
    </dgm:pt>
    <dgm:pt modelId="{560BE3DA-E315-455B-8022-1DD0B8AF75BA}" type="parTrans" cxnId="{DAC6BCF9-128F-410D-B677-E47A35E0C277}">
      <dgm:prSet/>
      <dgm:spPr/>
      <dgm:t>
        <a:bodyPr/>
        <a:lstStyle/>
        <a:p>
          <a:endParaRPr kumimoji="1" lang="ja-JP" altLang="en-US"/>
        </a:p>
      </dgm:t>
    </dgm:pt>
    <dgm:pt modelId="{F63227E2-545C-40CC-93CC-9AF9F464038B}" type="sibTrans" cxnId="{DAC6BCF9-128F-410D-B677-E47A35E0C277}">
      <dgm:prSet/>
      <dgm:spPr/>
      <dgm:t>
        <a:bodyPr/>
        <a:lstStyle/>
        <a:p>
          <a:endParaRPr kumimoji="1" lang="ja-JP" altLang="en-US"/>
        </a:p>
      </dgm:t>
    </dgm:pt>
    <dgm:pt modelId="{0DBCACA2-E447-4263-BC17-5CEA03564F73}">
      <dgm:prSet phldrT="[テキスト]" custT="1"/>
      <dgm:spPr/>
      <dgm:t>
        <a:bodyPr/>
        <a:lstStyle/>
        <a:p>
          <a:r>
            <a:rPr kumimoji="1" lang="en-US" altLang="ja-JP" sz="1050">
              <a:latin typeface="+mj-ea"/>
              <a:ea typeface="+mj-ea"/>
            </a:rPr>
            <a:t>3.</a:t>
          </a:r>
          <a:r>
            <a:rPr kumimoji="1" lang="ja-JP" altLang="en-US" sz="1050">
              <a:latin typeface="+mj-ea"/>
              <a:ea typeface="+mj-ea"/>
            </a:rPr>
            <a:t>合否連絡</a:t>
          </a:r>
        </a:p>
      </dgm:t>
    </dgm:pt>
    <dgm:pt modelId="{E8767BA7-243F-4EB1-B7F0-017979253DFD}" type="parTrans" cxnId="{91DA159B-47F0-4055-8698-44048FA48BFF}">
      <dgm:prSet/>
      <dgm:spPr/>
      <dgm:t>
        <a:bodyPr/>
        <a:lstStyle/>
        <a:p>
          <a:endParaRPr kumimoji="1" lang="ja-JP" altLang="en-US"/>
        </a:p>
      </dgm:t>
    </dgm:pt>
    <dgm:pt modelId="{B83628FE-8524-4A21-AC85-58F004BFE3AC}" type="sibTrans" cxnId="{91DA159B-47F0-4055-8698-44048FA48BFF}">
      <dgm:prSet/>
      <dgm:spPr/>
      <dgm:t>
        <a:bodyPr/>
        <a:lstStyle/>
        <a:p>
          <a:endParaRPr kumimoji="1" lang="ja-JP" altLang="en-US"/>
        </a:p>
      </dgm:t>
    </dgm:pt>
    <dgm:pt modelId="{C09FE028-D983-43DD-8C6B-25361704CCEE}">
      <dgm:prSet phldrT="[テキスト]" custT="1"/>
      <dgm:spPr/>
      <dgm:t>
        <a:bodyPr/>
        <a:lstStyle/>
        <a:p>
          <a:r>
            <a:rPr kumimoji="1" lang="en-US" altLang="ja-JP" sz="1050">
              <a:latin typeface="+mj-ea"/>
              <a:ea typeface="+mj-ea"/>
            </a:rPr>
            <a:t>4.</a:t>
          </a:r>
          <a:r>
            <a:rPr kumimoji="1" lang="ja-JP" altLang="en-US" sz="1050">
              <a:latin typeface="+mj-ea"/>
              <a:ea typeface="+mj-ea"/>
            </a:rPr>
            <a:t>意思確認</a:t>
          </a:r>
          <a:endParaRPr kumimoji="1" lang="en-US" altLang="ja-JP" sz="1050">
            <a:latin typeface="+mj-ea"/>
            <a:ea typeface="+mj-ea"/>
          </a:endParaRPr>
        </a:p>
      </dgm:t>
    </dgm:pt>
    <dgm:pt modelId="{32CAC3CB-6E91-46D6-AACB-FA6C0DC17C5C}" type="parTrans" cxnId="{FA378F26-12F4-4329-BE09-3844DEF9D76F}">
      <dgm:prSet/>
      <dgm:spPr/>
      <dgm:t>
        <a:bodyPr/>
        <a:lstStyle/>
        <a:p>
          <a:endParaRPr kumimoji="1" lang="ja-JP" altLang="en-US"/>
        </a:p>
      </dgm:t>
    </dgm:pt>
    <dgm:pt modelId="{D4D7CB2C-F0CB-4862-9B10-55A22739797E}" type="sibTrans" cxnId="{FA378F26-12F4-4329-BE09-3844DEF9D76F}">
      <dgm:prSet/>
      <dgm:spPr/>
      <dgm:t>
        <a:bodyPr/>
        <a:lstStyle/>
        <a:p>
          <a:endParaRPr kumimoji="1" lang="ja-JP" altLang="en-US"/>
        </a:p>
      </dgm:t>
    </dgm:pt>
    <dgm:pt modelId="{361A1A34-6E9C-47AB-8BFD-10B497647C05}" type="pres">
      <dgm:prSet presAssocID="{25B3A185-E56D-4EC6-8CE1-57DC3DF153A7}" presName="linearFlow" presStyleCnt="0">
        <dgm:presLayoutVars>
          <dgm:resizeHandles val="exact"/>
        </dgm:presLayoutVars>
      </dgm:prSet>
      <dgm:spPr/>
    </dgm:pt>
    <dgm:pt modelId="{885FCCBC-3C35-4623-B0C7-4F713954ACF4}" type="pres">
      <dgm:prSet presAssocID="{2FB29CF4-4441-4A8A-B95B-1A0990E44ED1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74AE626-F6BE-4497-A1CB-BF7910F276A2}" type="pres">
      <dgm:prSet presAssocID="{1C653B5D-1241-47AE-AE7B-E2CD00FBCA3D}" presName="sibTrans" presStyleLbl="sibTrans2D1" presStyleIdx="0" presStyleCnt="3"/>
      <dgm:spPr/>
      <dgm:t>
        <a:bodyPr/>
        <a:lstStyle/>
        <a:p>
          <a:endParaRPr kumimoji="1" lang="ja-JP" altLang="en-US"/>
        </a:p>
      </dgm:t>
    </dgm:pt>
    <dgm:pt modelId="{FF3BA201-F8E0-4CB2-82F1-616F3B5BCFCE}" type="pres">
      <dgm:prSet presAssocID="{1C653B5D-1241-47AE-AE7B-E2CD00FBCA3D}" presName="connectorText" presStyleLbl="sibTrans2D1" presStyleIdx="0" presStyleCnt="3"/>
      <dgm:spPr/>
      <dgm:t>
        <a:bodyPr/>
        <a:lstStyle/>
        <a:p>
          <a:endParaRPr kumimoji="1" lang="ja-JP" altLang="en-US"/>
        </a:p>
      </dgm:t>
    </dgm:pt>
    <dgm:pt modelId="{E1C0A975-99AC-4728-A313-FA1A7D9A1589}" type="pres">
      <dgm:prSet presAssocID="{3627BED1-5E7C-4F2C-9E05-B3B792E3A052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7B33251-6234-4664-BEC8-B3DD6CD43C82}" type="pres">
      <dgm:prSet presAssocID="{F63227E2-545C-40CC-93CC-9AF9F464038B}" presName="sibTrans" presStyleLbl="sibTrans2D1" presStyleIdx="1" presStyleCnt="3"/>
      <dgm:spPr/>
      <dgm:t>
        <a:bodyPr/>
        <a:lstStyle/>
        <a:p>
          <a:endParaRPr kumimoji="1" lang="ja-JP" altLang="en-US"/>
        </a:p>
      </dgm:t>
    </dgm:pt>
    <dgm:pt modelId="{44FA7FE6-0816-4C90-8E2B-C94C63F6E240}" type="pres">
      <dgm:prSet presAssocID="{F63227E2-545C-40CC-93CC-9AF9F464038B}" presName="connectorText" presStyleLbl="sibTrans2D1" presStyleIdx="1" presStyleCnt="3"/>
      <dgm:spPr/>
      <dgm:t>
        <a:bodyPr/>
        <a:lstStyle/>
        <a:p>
          <a:endParaRPr kumimoji="1" lang="ja-JP" altLang="en-US"/>
        </a:p>
      </dgm:t>
    </dgm:pt>
    <dgm:pt modelId="{EAA476E1-AE51-4CE3-A960-9D770FCA6D18}" type="pres">
      <dgm:prSet presAssocID="{0DBCACA2-E447-4263-BC17-5CEA03564F7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F9E8CE8-B102-4D93-8FE1-4EF90E795790}" type="pres">
      <dgm:prSet presAssocID="{B83628FE-8524-4A21-AC85-58F004BFE3AC}" presName="sibTrans" presStyleLbl="sibTrans2D1" presStyleIdx="2" presStyleCnt="3"/>
      <dgm:spPr/>
      <dgm:t>
        <a:bodyPr/>
        <a:lstStyle/>
        <a:p>
          <a:endParaRPr kumimoji="1" lang="ja-JP" altLang="en-US"/>
        </a:p>
      </dgm:t>
    </dgm:pt>
    <dgm:pt modelId="{DA690373-A791-4DCA-838F-6AEDCB64222A}" type="pres">
      <dgm:prSet presAssocID="{B83628FE-8524-4A21-AC85-58F004BFE3AC}" presName="connectorText" presStyleLbl="sibTrans2D1" presStyleIdx="2" presStyleCnt="3"/>
      <dgm:spPr/>
      <dgm:t>
        <a:bodyPr/>
        <a:lstStyle/>
        <a:p>
          <a:endParaRPr kumimoji="1" lang="ja-JP" altLang="en-US"/>
        </a:p>
      </dgm:t>
    </dgm:pt>
    <dgm:pt modelId="{B5C7BAC9-A7C0-44F8-8E8A-81E634E1C987}" type="pres">
      <dgm:prSet presAssocID="{C09FE028-D983-43DD-8C6B-25361704CCEE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91A52DA0-70C5-4A77-8779-C9F209753D02}" type="presOf" srcId="{2FB29CF4-4441-4A8A-B95B-1A0990E44ED1}" destId="{885FCCBC-3C35-4623-B0C7-4F713954ACF4}" srcOrd="0" destOrd="0" presId="urn:microsoft.com/office/officeart/2005/8/layout/process2"/>
    <dgm:cxn modelId="{863A28ED-8E47-437B-B17F-24CF26D9E882}" type="presOf" srcId="{F63227E2-545C-40CC-93CC-9AF9F464038B}" destId="{97B33251-6234-4664-BEC8-B3DD6CD43C82}" srcOrd="0" destOrd="0" presId="urn:microsoft.com/office/officeart/2005/8/layout/process2"/>
    <dgm:cxn modelId="{DFADFF6B-095C-43B8-B270-DEB470A57602}" type="presOf" srcId="{B83628FE-8524-4A21-AC85-58F004BFE3AC}" destId="{DA690373-A791-4DCA-838F-6AEDCB64222A}" srcOrd="1" destOrd="0" presId="urn:microsoft.com/office/officeart/2005/8/layout/process2"/>
    <dgm:cxn modelId="{FF960583-5F26-499F-B404-8AE7EE48E4E3}" type="presOf" srcId="{B83628FE-8524-4A21-AC85-58F004BFE3AC}" destId="{AF9E8CE8-B102-4D93-8FE1-4EF90E795790}" srcOrd="0" destOrd="0" presId="urn:microsoft.com/office/officeart/2005/8/layout/process2"/>
    <dgm:cxn modelId="{0F90DD37-8872-4DBF-B6ED-08B284C7F620}" type="presOf" srcId="{25B3A185-E56D-4EC6-8CE1-57DC3DF153A7}" destId="{361A1A34-6E9C-47AB-8BFD-10B497647C05}" srcOrd="0" destOrd="0" presId="urn:microsoft.com/office/officeart/2005/8/layout/process2"/>
    <dgm:cxn modelId="{05703CA9-8733-4A4C-B2EF-56198D60C8C4}" srcId="{25B3A185-E56D-4EC6-8CE1-57DC3DF153A7}" destId="{2FB29CF4-4441-4A8A-B95B-1A0990E44ED1}" srcOrd="0" destOrd="0" parTransId="{DE171C97-E06B-41AA-9231-CD70CF579BE4}" sibTransId="{1C653B5D-1241-47AE-AE7B-E2CD00FBCA3D}"/>
    <dgm:cxn modelId="{55D086C0-3812-4087-8642-EEBC230507FA}" type="presOf" srcId="{1C653B5D-1241-47AE-AE7B-E2CD00FBCA3D}" destId="{A74AE626-F6BE-4497-A1CB-BF7910F276A2}" srcOrd="0" destOrd="0" presId="urn:microsoft.com/office/officeart/2005/8/layout/process2"/>
    <dgm:cxn modelId="{FA378F26-12F4-4329-BE09-3844DEF9D76F}" srcId="{25B3A185-E56D-4EC6-8CE1-57DC3DF153A7}" destId="{C09FE028-D983-43DD-8C6B-25361704CCEE}" srcOrd="3" destOrd="0" parTransId="{32CAC3CB-6E91-46D6-AACB-FA6C0DC17C5C}" sibTransId="{D4D7CB2C-F0CB-4862-9B10-55A22739797E}"/>
    <dgm:cxn modelId="{9B0F6C0D-ABC4-4776-9F58-63B2DD734D25}" type="presOf" srcId="{C09FE028-D983-43DD-8C6B-25361704CCEE}" destId="{B5C7BAC9-A7C0-44F8-8E8A-81E634E1C987}" srcOrd="0" destOrd="0" presId="urn:microsoft.com/office/officeart/2005/8/layout/process2"/>
    <dgm:cxn modelId="{31BFFAFA-3C08-4FC0-A618-11B995308685}" type="presOf" srcId="{0DBCACA2-E447-4263-BC17-5CEA03564F73}" destId="{EAA476E1-AE51-4CE3-A960-9D770FCA6D18}" srcOrd="0" destOrd="0" presId="urn:microsoft.com/office/officeart/2005/8/layout/process2"/>
    <dgm:cxn modelId="{9F147B3A-C7C6-4B1E-A8FD-5C660A6651DC}" type="presOf" srcId="{3627BED1-5E7C-4F2C-9E05-B3B792E3A052}" destId="{E1C0A975-99AC-4728-A313-FA1A7D9A1589}" srcOrd="0" destOrd="0" presId="urn:microsoft.com/office/officeart/2005/8/layout/process2"/>
    <dgm:cxn modelId="{DAC6BCF9-128F-410D-B677-E47A35E0C277}" srcId="{25B3A185-E56D-4EC6-8CE1-57DC3DF153A7}" destId="{3627BED1-5E7C-4F2C-9E05-B3B792E3A052}" srcOrd="1" destOrd="0" parTransId="{560BE3DA-E315-455B-8022-1DD0B8AF75BA}" sibTransId="{F63227E2-545C-40CC-93CC-9AF9F464038B}"/>
    <dgm:cxn modelId="{C91F3883-E179-4A0A-A08A-71DD94714A28}" type="presOf" srcId="{1C653B5D-1241-47AE-AE7B-E2CD00FBCA3D}" destId="{FF3BA201-F8E0-4CB2-82F1-616F3B5BCFCE}" srcOrd="1" destOrd="0" presId="urn:microsoft.com/office/officeart/2005/8/layout/process2"/>
    <dgm:cxn modelId="{91DA159B-47F0-4055-8698-44048FA48BFF}" srcId="{25B3A185-E56D-4EC6-8CE1-57DC3DF153A7}" destId="{0DBCACA2-E447-4263-BC17-5CEA03564F73}" srcOrd="2" destOrd="0" parTransId="{E8767BA7-243F-4EB1-B7F0-017979253DFD}" sibTransId="{B83628FE-8524-4A21-AC85-58F004BFE3AC}"/>
    <dgm:cxn modelId="{EE6C2120-7D19-405E-9753-140F1CAF9794}" type="presOf" srcId="{F63227E2-545C-40CC-93CC-9AF9F464038B}" destId="{44FA7FE6-0816-4C90-8E2B-C94C63F6E240}" srcOrd="1" destOrd="0" presId="urn:microsoft.com/office/officeart/2005/8/layout/process2"/>
    <dgm:cxn modelId="{97963911-6C45-49A4-897B-E51EA85F4415}" type="presParOf" srcId="{361A1A34-6E9C-47AB-8BFD-10B497647C05}" destId="{885FCCBC-3C35-4623-B0C7-4F713954ACF4}" srcOrd="0" destOrd="0" presId="urn:microsoft.com/office/officeart/2005/8/layout/process2"/>
    <dgm:cxn modelId="{23725F49-8399-4B44-90EB-81B80199648D}" type="presParOf" srcId="{361A1A34-6E9C-47AB-8BFD-10B497647C05}" destId="{A74AE626-F6BE-4497-A1CB-BF7910F276A2}" srcOrd="1" destOrd="0" presId="urn:microsoft.com/office/officeart/2005/8/layout/process2"/>
    <dgm:cxn modelId="{98FBF8AA-0D0F-4390-9B03-4832E21F144C}" type="presParOf" srcId="{A74AE626-F6BE-4497-A1CB-BF7910F276A2}" destId="{FF3BA201-F8E0-4CB2-82F1-616F3B5BCFCE}" srcOrd="0" destOrd="0" presId="urn:microsoft.com/office/officeart/2005/8/layout/process2"/>
    <dgm:cxn modelId="{CCC42F54-F194-4D91-B006-6FA072957A81}" type="presParOf" srcId="{361A1A34-6E9C-47AB-8BFD-10B497647C05}" destId="{E1C0A975-99AC-4728-A313-FA1A7D9A1589}" srcOrd="2" destOrd="0" presId="urn:microsoft.com/office/officeart/2005/8/layout/process2"/>
    <dgm:cxn modelId="{B549ADAD-17C8-448E-A43A-8CB2DFF9DFB2}" type="presParOf" srcId="{361A1A34-6E9C-47AB-8BFD-10B497647C05}" destId="{97B33251-6234-4664-BEC8-B3DD6CD43C82}" srcOrd="3" destOrd="0" presId="urn:microsoft.com/office/officeart/2005/8/layout/process2"/>
    <dgm:cxn modelId="{D0F85A67-8C78-404E-BA35-2A07FFC22C7A}" type="presParOf" srcId="{97B33251-6234-4664-BEC8-B3DD6CD43C82}" destId="{44FA7FE6-0816-4C90-8E2B-C94C63F6E240}" srcOrd="0" destOrd="0" presId="urn:microsoft.com/office/officeart/2005/8/layout/process2"/>
    <dgm:cxn modelId="{9303366C-1AAD-4E52-B093-4AF443F2AA3E}" type="presParOf" srcId="{361A1A34-6E9C-47AB-8BFD-10B497647C05}" destId="{EAA476E1-AE51-4CE3-A960-9D770FCA6D18}" srcOrd="4" destOrd="0" presId="urn:microsoft.com/office/officeart/2005/8/layout/process2"/>
    <dgm:cxn modelId="{F390FDF6-647F-465B-A4CB-9E4B391E1492}" type="presParOf" srcId="{361A1A34-6E9C-47AB-8BFD-10B497647C05}" destId="{AF9E8CE8-B102-4D93-8FE1-4EF90E795790}" srcOrd="5" destOrd="0" presId="urn:microsoft.com/office/officeart/2005/8/layout/process2"/>
    <dgm:cxn modelId="{5603268A-FF59-4CE3-870E-DB64FCBB25FB}" type="presParOf" srcId="{AF9E8CE8-B102-4D93-8FE1-4EF90E795790}" destId="{DA690373-A791-4DCA-838F-6AEDCB64222A}" srcOrd="0" destOrd="0" presId="urn:microsoft.com/office/officeart/2005/8/layout/process2"/>
    <dgm:cxn modelId="{2230C691-65C3-4F16-9795-2CB39CD938AA}" type="presParOf" srcId="{361A1A34-6E9C-47AB-8BFD-10B497647C05}" destId="{B5C7BAC9-A7C0-44F8-8E8A-81E634E1C987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5FCCBC-3C35-4623-B0C7-4F713954ACF4}">
      <dsp:nvSpPr>
        <dsp:cNvPr id="0" name=""/>
        <dsp:cNvSpPr/>
      </dsp:nvSpPr>
      <dsp:spPr>
        <a:xfrm>
          <a:off x="149265" y="1348"/>
          <a:ext cx="768268" cy="2506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050" kern="1200">
              <a:latin typeface="+mj-ea"/>
              <a:ea typeface="+mj-ea"/>
            </a:rPr>
            <a:t>1.</a:t>
          </a:r>
          <a:r>
            <a:rPr kumimoji="1" lang="ja-JP" altLang="en-US" sz="1050" kern="1200">
              <a:latin typeface="+mj-ea"/>
              <a:ea typeface="+mj-ea"/>
            </a:rPr>
            <a:t>応募</a:t>
          </a:r>
        </a:p>
      </dsp:txBody>
      <dsp:txXfrm>
        <a:off x="156605" y="8688"/>
        <a:ext cx="753588" cy="235943"/>
      </dsp:txXfrm>
    </dsp:sp>
    <dsp:sp modelId="{A74AE626-F6BE-4497-A1CB-BF7910F276A2}">
      <dsp:nvSpPr>
        <dsp:cNvPr id="0" name=""/>
        <dsp:cNvSpPr/>
      </dsp:nvSpPr>
      <dsp:spPr>
        <a:xfrm rot="5400000">
          <a:off x="486408" y="258237"/>
          <a:ext cx="93983" cy="11278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 rot="-5400000">
        <a:off x="499566" y="267636"/>
        <a:ext cx="67668" cy="65788"/>
      </dsp:txXfrm>
    </dsp:sp>
    <dsp:sp modelId="{E1C0A975-99AC-4728-A313-FA1A7D9A1589}">
      <dsp:nvSpPr>
        <dsp:cNvPr id="0" name=""/>
        <dsp:cNvSpPr/>
      </dsp:nvSpPr>
      <dsp:spPr>
        <a:xfrm>
          <a:off x="149265" y="377283"/>
          <a:ext cx="768268" cy="2506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050" kern="1200">
              <a:latin typeface="+mj-ea"/>
              <a:ea typeface="+mj-ea"/>
            </a:rPr>
            <a:t>2.</a:t>
          </a:r>
          <a:r>
            <a:rPr kumimoji="1" lang="ja-JP" altLang="en-US" sz="1050" kern="1200">
              <a:latin typeface="+mj-ea"/>
              <a:ea typeface="+mj-ea"/>
            </a:rPr>
            <a:t>面接</a:t>
          </a:r>
          <a:endParaRPr kumimoji="1" lang="en-US" altLang="ja-JP" sz="1050" kern="1200">
            <a:latin typeface="+mj-ea"/>
            <a:ea typeface="+mj-ea"/>
          </a:endParaRPr>
        </a:p>
      </dsp:txBody>
      <dsp:txXfrm>
        <a:off x="156605" y="384623"/>
        <a:ext cx="753588" cy="235943"/>
      </dsp:txXfrm>
    </dsp:sp>
    <dsp:sp modelId="{97B33251-6234-4664-BEC8-B3DD6CD43C82}">
      <dsp:nvSpPr>
        <dsp:cNvPr id="0" name=""/>
        <dsp:cNvSpPr/>
      </dsp:nvSpPr>
      <dsp:spPr>
        <a:xfrm rot="5400000">
          <a:off x="486408" y="634172"/>
          <a:ext cx="93983" cy="11278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 rot="-5400000">
        <a:off x="499566" y="643571"/>
        <a:ext cx="67668" cy="65788"/>
      </dsp:txXfrm>
    </dsp:sp>
    <dsp:sp modelId="{EAA476E1-AE51-4CE3-A960-9D770FCA6D18}">
      <dsp:nvSpPr>
        <dsp:cNvPr id="0" name=""/>
        <dsp:cNvSpPr/>
      </dsp:nvSpPr>
      <dsp:spPr>
        <a:xfrm>
          <a:off x="149265" y="753218"/>
          <a:ext cx="768268" cy="2506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050" kern="1200">
              <a:latin typeface="+mj-ea"/>
              <a:ea typeface="+mj-ea"/>
            </a:rPr>
            <a:t>3.</a:t>
          </a:r>
          <a:r>
            <a:rPr kumimoji="1" lang="ja-JP" altLang="en-US" sz="1050" kern="1200">
              <a:latin typeface="+mj-ea"/>
              <a:ea typeface="+mj-ea"/>
            </a:rPr>
            <a:t>合否連絡</a:t>
          </a:r>
        </a:p>
      </dsp:txBody>
      <dsp:txXfrm>
        <a:off x="156605" y="760558"/>
        <a:ext cx="753588" cy="235943"/>
      </dsp:txXfrm>
    </dsp:sp>
    <dsp:sp modelId="{AF9E8CE8-B102-4D93-8FE1-4EF90E795790}">
      <dsp:nvSpPr>
        <dsp:cNvPr id="0" name=""/>
        <dsp:cNvSpPr/>
      </dsp:nvSpPr>
      <dsp:spPr>
        <a:xfrm rot="5400000">
          <a:off x="486408" y="1010107"/>
          <a:ext cx="93983" cy="11278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 rot="-5400000">
        <a:off x="499566" y="1019506"/>
        <a:ext cx="67668" cy="65788"/>
      </dsp:txXfrm>
    </dsp:sp>
    <dsp:sp modelId="{B5C7BAC9-A7C0-44F8-8E8A-81E634E1C987}">
      <dsp:nvSpPr>
        <dsp:cNvPr id="0" name=""/>
        <dsp:cNvSpPr/>
      </dsp:nvSpPr>
      <dsp:spPr>
        <a:xfrm>
          <a:off x="149265" y="1129153"/>
          <a:ext cx="768268" cy="2506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050" kern="1200">
              <a:latin typeface="+mj-ea"/>
              <a:ea typeface="+mj-ea"/>
            </a:rPr>
            <a:t>4.</a:t>
          </a:r>
          <a:r>
            <a:rPr kumimoji="1" lang="ja-JP" altLang="en-US" sz="1050" kern="1200">
              <a:latin typeface="+mj-ea"/>
              <a:ea typeface="+mj-ea"/>
            </a:rPr>
            <a:t>意思確認</a:t>
          </a:r>
          <a:endParaRPr kumimoji="1" lang="en-US" altLang="ja-JP" sz="1050" kern="1200">
            <a:latin typeface="+mj-ea"/>
            <a:ea typeface="+mj-ea"/>
          </a:endParaRPr>
        </a:p>
      </dsp:txBody>
      <dsp:txXfrm>
        <a:off x="156605" y="1136493"/>
        <a:ext cx="753588" cy="2359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荒木＿祐亮</dc:creator>
  <cp:keywords/>
  <dc:description/>
  <cp:lastModifiedBy>山陰龍也（地政課）</cp:lastModifiedBy>
  <cp:revision>47</cp:revision>
  <cp:lastPrinted>2023-10-06T04:23:00Z</cp:lastPrinted>
  <dcterms:created xsi:type="dcterms:W3CDTF">2019-10-09T23:15:00Z</dcterms:created>
  <dcterms:modified xsi:type="dcterms:W3CDTF">2023-10-06T07:31:00Z</dcterms:modified>
</cp:coreProperties>
</file>