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83" w:rsidRPr="00040929" w:rsidRDefault="00F23C5E" w:rsidP="00DD0583">
      <w:pPr>
        <w:wordWrap w:val="0"/>
        <w:autoSpaceDE w:val="0"/>
        <w:autoSpaceDN w:val="0"/>
        <w:ind w:firstLineChars="100" w:firstLine="311"/>
        <w:jc w:val="right"/>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rPr>
        <w:t>参 考</w:t>
      </w:r>
      <w:r w:rsidR="00DD0583" w:rsidRPr="00040929">
        <w:rPr>
          <w:rFonts w:asciiTheme="majorEastAsia" w:eastAsiaTheme="majorEastAsia" w:hAnsiTheme="majorEastAsia" w:hint="eastAsia"/>
          <w:sz w:val="28"/>
          <w:szCs w:val="28"/>
          <w:bdr w:val="single" w:sz="4" w:space="0" w:color="auto"/>
        </w:rPr>
        <w:t xml:space="preserve"> </w:t>
      </w:r>
    </w:p>
    <w:p w:rsidR="00D76498" w:rsidRPr="00D21A8B" w:rsidRDefault="00AC052C" w:rsidP="00AC052C">
      <w:pPr>
        <w:jc w:val="center"/>
        <w:rPr>
          <w:rFonts w:asciiTheme="majorEastAsia" w:eastAsiaTheme="majorEastAsia" w:hAnsiTheme="majorEastAsia"/>
          <w:sz w:val="28"/>
          <w:szCs w:val="28"/>
        </w:rPr>
      </w:pPr>
      <w:bookmarkStart w:id="0" w:name="_GoBack"/>
      <w:r w:rsidRPr="00D21A8B">
        <w:rPr>
          <w:rFonts w:asciiTheme="majorEastAsia" w:eastAsiaTheme="majorEastAsia" w:hAnsiTheme="majorEastAsia" w:hint="eastAsia"/>
          <w:sz w:val="28"/>
          <w:szCs w:val="28"/>
        </w:rPr>
        <w:t>第一種</w:t>
      </w:r>
      <w:r w:rsidRPr="00D21A8B">
        <w:rPr>
          <w:rFonts w:asciiTheme="majorEastAsia" w:eastAsiaTheme="majorEastAsia" w:hAnsiTheme="majorEastAsia"/>
          <w:sz w:val="28"/>
          <w:szCs w:val="28"/>
        </w:rPr>
        <w:t>フロン類充塡</w:t>
      </w:r>
      <w:r w:rsidR="00865AED" w:rsidRPr="00D21A8B">
        <w:rPr>
          <w:rFonts w:asciiTheme="majorEastAsia" w:eastAsiaTheme="majorEastAsia" w:hAnsiTheme="majorEastAsia" w:hint="eastAsia"/>
          <w:sz w:val="28"/>
          <w:szCs w:val="28"/>
        </w:rPr>
        <w:t>回収業</w:t>
      </w:r>
      <w:r w:rsidRPr="00D21A8B">
        <w:rPr>
          <w:rFonts w:asciiTheme="majorEastAsia" w:eastAsiaTheme="majorEastAsia" w:hAnsiTheme="majorEastAsia"/>
          <w:sz w:val="28"/>
          <w:szCs w:val="28"/>
        </w:rPr>
        <w:t>登録</w:t>
      </w:r>
      <w:r w:rsidRPr="00D21A8B">
        <w:rPr>
          <w:rFonts w:asciiTheme="majorEastAsia" w:eastAsiaTheme="majorEastAsia" w:hAnsiTheme="majorEastAsia" w:hint="eastAsia"/>
          <w:sz w:val="28"/>
          <w:szCs w:val="28"/>
        </w:rPr>
        <w:t>申請書</w:t>
      </w:r>
      <w:r w:rsidR="00133833" w:rsidRPr="00D21A8B">
        <w:rPr>
          <w:rFonts w:asciiTheme="majorEastAsia" w:eastAsiaTheme="majorEastAsia" w:hAnsiTheme="majorEastAsia" w:hint="eastAsia"/>
          <w:sz w:val="28"/>
          <w:szCs w:val="28"/>
        </w:rPr>
        <w:t xml:space="preserve"> </w:t>
      </w:r>
      <w:r w:rsidR="00246D20" w:rsidRPr="00D21A8B">
        <w:rPr>
          <w:rFonts w:asciiTheme="majorEastAsia" w:eastAsiaTheme="majorEastAsia" w:hAnsiTheme="majorEastAsia" w:hint="eastAsia"/>
          <w:sz w:val="28"/>
          <w:szCs w:val="28"/>
        </w:rPr>
        <w:t>事前</w:t>
      </w:r>
      <w:r w:rsidR="00246D20" w:rsidRPr="00D21A8B">
        <w:rPr>
          <w:rFonts w:asciiTheme="majorEastAsia" w:eastAsiaTheme="majorEastAsia" w:hAnsiTheme="majorEastAsia"/>
          <w:sz w:val="28"/>
          <w:szCs w:val="28"/>
        </w:rPr>
        <w:t>確認</w:t>
      </w:r>
      <w:r w:rsidR="00133833" w:rsidRPr="00D21A8B">
        <w:rPr>
          <w:rFonts w:asciiTheme="majorEastAsia" w:eastAsiaTheme="majorEastAsia" w:hAnsiTheme="majorEastAsia" w:hint="eastAsia"/>
          <w:sz w:val="28"/>
          <w:szCs w:val="28"/>
        </w:rPr>
        <w:t>事項</w:t>
      </w:r>
      <w:bookmarkEnd w:id="0"/>
    </w:p>
    <w:p w:rsidR="00AC052C" w:rsidRPr="00AC052C" w:rsidRDefault="00AC052C" w:rsidP="00E208EA">
      <w:pPr>
        <w:rPr>
          <w:rFonts w:asciiTheme="majorEastAsia" w:eastAsiaTheme="majorEastAsia" w:hAnsiTheme="majorEastAsia"/>
        </w:rPr>
      </w:pPr>
    </w:p>
    <w:tbl>
      <w:tblPr>
        <w:tblStyle w:val="a3"/>
        <w:tblW w:w="9634" w:type="dxa"/>
        <w:tblLook w:val="04A0" w:firstRow="1" w:lastRow="0" w:firstColumn="1" w:lastColumn="0" w:noHBand="0" w:noVBand="1"/>
      </w:tblPr>
      <w:tblGrid>
        <w:gridCol w:w="421"/>
        <w:gridCol w:w="2835"/>
        <w:gridCol w:w="6378"/>
      </w:tblGrid>
      <w:tr w:rsidR="00AC052C" w:rsidRPr="00AC052C" w:rsidTr="006D6B4D">
        <w:tc>
          <w:tcPr>
            <w:tcW w:w="9634" w:type="dxa"/>
            <w:gridSpan w:val="3"/>
            <w:tcBorders>
              <w:bottom w:val="nil"/>
            </w:tcBorders>
          </w:tcPr>
          <w:p w:rsidR="00AC052C" w:rsidRPr="006D6B4D" w:rsidRDefault="00AC052C" w:rsidP="00E208EA">
            <w:pPr>
              <w:rPr>
                <w:rFonts w:asciiTheme="majorEastAsia" w:eastAsiaTheme="majorEastAsia" w:hAnsiTheme="majorEastAsia"/>
                <w:sz w:val="20"/>
                <w:szCs w:val="20"/>
              </w:rPr>
            </w:pPr>
            <w:r w:rsidRPr="006D6B4D">
              <w:rPr>
                <w:rFonts w:asciiTheme="majorEastAsia" w:eastAsiaTheme="majorEastAsia" w:hAnsiTheme="majorEastAsia" w:hint="eastAsia"/>
                <w:sz w:val="20"/>
                <w:szCs w:val="20"/>
              </w:rPr>
              <w:t>申請書</w:t>
            </w:r>
          </w:p>
        </w:tc>
      </w:tr>
      <w:tr w:rsidR="006D6B4D" w:rsidRPr="00AC052C" w:rsidTr="006D6B4D">
        <w:tc>
          <w:tcPr>
            <w:tcW w:w="421" w:type="dxa"/>
            <w:vMerge w:val="restart"/>
            <w:tcBorders>
              <w:top w:val="nil"/>
            </w:tcBorders>
          </w:tcPr>
          <w:p w:rsidR="006D6B4D" w:rsidRPr="006D6B4D" w:rsidRDefault="006D6B4D" w:rsidP="00E208EA">
            <w:pPr>
              <w:rPr>
                <w:rFonts w:asciiTheme="majorEastAsia" w:eastAsiaTheme="majorEastAsia" w:hAnsiTheme="majorEastAsia"/>
                <w:sz w:val="20"/>
                <w:szCs w:val="20"/>
              </w:rPr>
            </w:pPr>
          </w:p>
        </w:tc>
        <w:tc>
          <w:tcPr>
            <w:tcW w:w="2835" w:type="dxa"/>
            <w:vAlign w:val="center"/>
          </w:tcPr>
          <w:p w:rsidR="006D6B4D" w:rsidRPr="006D6B4D" w:rsidRDefault="006D6B4D" w:rsidP="001D5CFD">
            <w:pPr>
              <w:rPr>
                <w:rFonts w:asciiTheme="majorEastAsia" w:eastAsiaTheme="majorEastAsia" w:hAnsiTheme="majorEastAsia"/>
                <w:sz w:val="20"/>
                <w:szCs w:val="20"/>
              </w:rPr>
            </w:pPr>
            <w:r w:rsidRPr="006D6B4D">
              <w:rPr>
                <w:rFonts w:asciiTheme="majorEastAsia" w:eastAsiaTheme="majorEastAsia" w:hAnsiTheme="majorEastAsia" w:hint="eastAsia"/>
                <w:sz w:val="20"/>
                <w:szCs w:val="20"/>
              </w:rPr>
              <w:t>①住所</w:t>
            </w:r>
            <w:r w:rsidRPr="006D6B4D">
              <w:rPr>
                <w:rFonts w:asciiTheme="majorEastAsia" w:eastAsiaTheme="majorEastAsia" w:hAnsiTheme="majorEastAsia"/>
                <w:sz w:val="20"/>
                <w:szCs w:val="20"/>
              </w:rPr>
              <w:t>、</w:t>
            </w:r>
            <w:r w:rsidRPr="006D6B4D">
              <w:rPr>
                <w:rFonts w:asciiTheme="majorEastAsia" w:eastAsiaTheme="majorEastAsia" w:hAnsiTheme="majorEastAsia" w:hint="eastAsia"/>
                <w:sz w:val="20"/>
                <w:szCs w:val="20"/>
              </w:rPr>
              <w:t>氏名</w:t>
            </w:r>
          </w:p>
        </w:tc>
        <w:tc>
          <w:tcPr>
            <w:tcW w:w="6378" w:type="dxa"/>
            <w:vAlign w:val="center"/>
          </w:tcPr>
          <w:p w:rsidR="006D6B4D" w:rsidRDefault="006D6B4D" w:rsidP="006D6B4D">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hint="eastAsia"/>
                <w:sz w:val="20"/>
                <w:szCs w:val="20"/>
              </w:rPr>
              <w:t>記載内容が本人</w:t>
            </w:r>
            <w:r w:rsidRPr="006D6B4D">
              <w:rPr>
                <w:rFonts w:asciiTheme="majorEastAsia" w:eastAsiaTheme="majorEastAsia" w:hAnsiTheme="majorEastAsia"/>
                <w:sz w:val="20"/>
                <w:szCs w:val="20"/>
              </w:rPr>
              <w:t>確認書類</w:t>
            </w:r>
            <w:r w:rsidRPr="006D6B4D">
              <w:rPr>
                <w:rFonts w:asciiTheme="majorEastAsia" w:eastAsiaTheme="majorEastAsia" w:hAnsiTheme="majorEastAsia" w:hint="eastAsia"/>
                <w:sz w:val="20"/>
                <w:szCs w:val="20"/>
              </w:rPr>
              <w:t>(</w:t>
            </w:r>
            <w:r w:rsidRPr="006D6B4D">
              <w:rPr>
                <w:rFonts w:asciiTheme="majorEastAsia" w:eastAsiaTheme="majorEastAsia" w:hAnsiTheme="majorEastAsia"/>
                <w:sz w:val="20"/>
                <w:szCs w:val="20"/>
              </w:rPr>
              <w:t>住民票の写し、</w:t>
            </w:r>
            <w:r w:rsidRPr="006D6B4D">
              <w:rPr>
                <w:rFonts w:asciiTheme="majorEastAsia" w:eastAsiaTheme="majorEastAsia" w:hAnsiTheme="majorEastAsia" w:hint="eastAsia"/>
                <w:sz w:val="20"/>
                <w:szCs w:val="20"/>
              </w:rPr>
              <w:t>登記事項</w:t>
            </w:r>
            <w:r w:rsidRPr="006D6B4D">
              <w:rPr>
                <w:rFonts w:asciiTheme="majorEastAsia" w:eastAsiaTheme="majorEastAsia" w:hAnsiTheme="majorEastAsia"/>
                <w:sz w:val="20"/>
                <w:szCs w:val="20"/>
              </w:rPr>
              <w:t>証明書</w:t>
            </w:r>
            <w:r w:rsidRPr="006D6B4D">
              <w:rPr>
                <w:rFonts w:asciiTheme="majorEastAsia" w:eastAsiaTheme="majorEastAsia" w:hAnsiTheme="majorEastAsia" w:hint="eastAsia"/>
                <w:sz w:val="20"/>
                <w:szCs w:val="20"/>
              </w:rPr>
              <w:t>)</w:t>
            </w:r>
            <w:r w:rsidRPr="006D6B4D">
              <w:rPr>
                <w:rFonts w:asciiTheme="majorEastAsia" w:eastAsiaTheme="majorEastAsia" w:hAnsiTheme="majorEastAsia"/>
                <w:sz w:val="20"/>
                <w:szCs w:val="20"/>
              </w:rPr>
              <w:t>と</w:t>
            </w:r>
            <w:r w:rsidRPr="006D6B4D">
              <w:rPr>
                <w:rFonts w:asciiTheme="majorEastAsia" w:eastAsiaTheme="majorEastAsia" w:hAnsiTheme="majorEastAsia" w:hint="eastAsia"/>
                <w:sz w:val="20"/>
                <w:szCs w:val="20"/>
              </w:rPr>
              <w:t>相違ないか確認</w:t>
            </w:r>
          </w:p>
          <w:p w:rsidR="00F67F39" w:rsidRPr="006D6B4D" w:rsidRDefault="00F67F39" w:rsidP="006D6B4D">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代理人</w:t>
            </w:r>
            <w:r>
              <w:rPr>
                <w:rFonts w:asciiTheme="majorEastAsia" w:eastAsiaTheme="majorEastAsia" w:hAnsiTheme="majorEastAsia" w:hint="eastAsia"/>
                <w:sz w:val="20"/>
                <w:szCs w:val="20"/>
              </w:rPr>
              <w:t>の</w:t>
            </w:r>
            <w:r>
              <w:rPr>
                <w:rFonts w:asciiTheme="majorEastAsia" w:eastAsiaTheme="majorEastAsia" w:hAnsiTheme="majorEastAsia"/>
                <w:sz w:val="20"/>
                <w:szCs w:val="20"/>
              </w:rPr>
              <w:t>氏名の場合、委任状が添付されているか確認</w:t>
            </w:r>
          </w:p>
        </w:tc>
      </w:tr>
      <w:tr w:rsidR="006D6B4D" w:rsidRPr="001D5CFD" w:rsidTr="006D6B4D">
        <w:tc>
          <w:tcPr>
            <w:tcW w:w="421" w:type="dxa"/>
            <w:vMerge/>
          </w:tcPr>
          <w:p w:rsidR="006D6B4D" w:rsidRPr="006D6B4D" w:rsidRDefault="006D6B4D" w:rsidP="00E208EA">
            <w:pPr>
              <w:rPr>
                <w:rFonts w:asciiTheme="majorEastAsia" w:eastAsiaTheme="majorEastAsia" w:hAnsiTheme="majorEastAsia"/>
                <w:sz w:val="20"/>
                <w:szCs w:val="20"/>
              </w:rPr>
            </w:pPr>
          </w:p>
        </w:tc>
        <w:tc>
          <w:tcPr>
            <w:tcW w:w="2835" w:type="dxa"/>
            <w:vAlign w:val="center"/>
          </w:tcPr>
          <w:p w:rsidR="006D6B4D" w:rsidRPr="006D6B4D" w:rsidRDefault="006D6B4D" w:rsidP="001D5CFD">
            <w:pPr>
              <w:rPr>
                <w:rFonts w:asciiTheme="majorEastAsia" w:eastAsiaTheme="majorEastAsia" w:hAnsiTheme="majorEastAsia"/>
                <w:sz w:val="20"/>
                <w:szCs w:val="20"/>
              </w:rPr>
            </w:pPr>
            <w:r w:rsidRPr="006D6B4D">
              <w:rPr>
                <w:rFonts w:asciiTheme="majorEastAsia" w:eastAsiaTheme="majorEastAsia" w:hAnsiTheme="majorEastAsia" w:hint="eastAsia"/>
                <w:sz w:val="20"/>
                <w:szCs w:val="20"/>
              </w:rPr>
              <w:t>②事業所</w:t>
            </w:r>
            <w:r w:rsidRPr="006D6B4D">
              <w:rPr>
                <w:rFonts w:asciiTheme="majorEastAsia" w:eastAsiaTheme="majorEastAsia" w:hAnsiTheme="majorEastAsia"/>
                <w:sz w:val="20"/>
                <w:szCs w:val="20"/>
              </w:rPr>
              <w:t>の名称及び</w:t>
            </w:r>
          </w:p>
          <w:p w:rsidR="006D6B4D" w:rsidRPr="006D6B4D" w:rsidRDefault="006D6B4D" w:rsidP="001D5CFD">
            <w:pPr>
              <w:ind w:firstLineChars="100" w:firstLine="231"/>
              <w:rPr>
                <w:rFonts w:asciiTheme="majorEastAsia" w:eastAsiaTheme="majorEastAsia" w:hAnsiTheme="majorEastAsia"/>
                <w:sz w:val="20"/>
                <w:szCs w:val="20"/>
              </w:rPr>
            </w:pPr>
            <w:r w:rsidRPr="006D6B4D">
              <w:rPr>
                <w:rFonts w:asciiTheme="majorEastAsia" w:eastAsiaTheme="majorEastAsia" w:hAnsiTheme="majorEastAsia"/>
                <w:sz w:val="20"/>
                <w:szCs w:val="20"/>
              </w:rPr>
              <w:t>所在地</w:t>
            </w:r>
          </w:p>
        </w:tc>
        <w:tc>
          <w:tcPr>
            <w:tcW w:w="6378" w:type="dxa"/>
            <w:vAlign w:val="center"/>
          </w:tcPr>
          <w:p w:rsidR="006D6B4D" w:rsidRPr="006D6B4D" w:rsidRDefault="006D6B4D" w:rsidP="006D6B4D">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hint="eastAsia"/>
                <w:sz w:val="20"/>
                <w:szCs w:val="20"/>
              </w:rPr>
              <w:t>申請者</w:t>
            </w:r>
            <w:r w:rsidRPr="006D6B4D">
              <w:rPr>
                <w:rFonts w:asciiTheme="majorEastAsia" w:eastAsiaTheme="majorEastAsia" w:hAnsiTheme="majorEastAsia"/>
                <w:sz w:val="20"/>
                <w:szCs w:val="20"/>
              </w:rPr>
              <w:t>の住所</w:t>
            </w:r>
            <w:r w:rsidRPr="006D6B4D">
              <w:rPr>
                <w:rFonts w:asciiTheme="majorEastAsia" w:eastAsiaTheme="majorEastAsia" w:hAnsiTheme="majorEastAsia" w:hint="eastAsia"/>
                <w:sz w:val="20"/>
                <w:szCs w:val="20"/>
              </w:rPr>
              <w:t>及び</w:t>
            </w:r>
            <w:r w:rsidRPr="006D6B4D">
              <w:rPr>
                <w:rFonts w:asciiTheme="majorEastAsia" w:eastAsiaTheme="majorEastAsia" w:hAnsiTheme="majorEastAsia"/>
                <w:sz w:val="20"/>
                <w:szCs w:val="20"/>
              </w:rPr>
              <w:t>名称と事業所の</w:t>
            </w:r>
            <w:r w:rsidRPr="006D6B4D">
              <w:rPr>
                <w:rFonts w:asciiTheme="majorEastAsia" w:eastAsiaTheme="majorEastAsia" w:hAnsiTheme="majorEastAsia" w:hint="eastAsia"/>
                <w:sz w:val="20"/>
                <w:szCs w:val="20"/>
              </w:rPr>
              <w:t>住所及び</w:t>
            </w:r>
            <w:r w:rsidRPr="006D6B4D">
              <w:rPr>
                <w:rFonts w:asciiTheme="majorEastAsia" w:eastAsiaTheme="majorEastAsia" w:hAnsiTheme="majorEastAsia"/>
                <w:sz w:val="20"/>
                <w:szCs w:val="20"/>
              </w:rPr>
              <w:t>名称</w:t>
            </w:r>
            <w:r w:rsidRPr="006D6B4D">
              <w:rPr>
                <w:rFonts w:asciiTheme="majorEastAsia" w:eastAsiaTheme="majorEastAsia" w:hAnsiTheme="majorEastAsia" w:hint="eastAsia"/>
                <w:sz w:val="20"/>
                <w:szCs w:val="20"/>
              </w:rPr>
              <w:t>は</w:t>
            </w:r>
            <w:r w:rsidRPr="006D6B4D">
              <w:rPr>
                <w:rFonts w:asciiTheme="majorEastAsia" w:eastAsiaTheme="majorEastAsia" w:hAnsiTheme="majorEastAsia"/>
                <w:sz w:val="20"/>
                <w:szCs w:val="20"/>
              </w:rPr>
              <w:t>、異</w:t>
            </w:r>
            <w:r>
              <w:rPr>
                <w:rFonts w:asciiTheme="majorEastAsia" w:eastAsiaTheme="majorEastAsia" w:hAnsiTheme="majorEastAsia" w:hint="eastAsia"/>
                <w:sz w:val="20"/>
                <w:szCs w:val="20"/>
              </w:rPr>
              <w:t xml:space="preserve">　</w:t>
            </w:r>
            <w:r w:rsidRPr="006D6B4D">
              <w:rPr>
                <w:rFonts w:asciiTheme="majorEastAsia" w:eastAsiaTheme="majorEastAsia" w:hAnsiTheme="majorEastAsia"/>
                <w:sz w:val="20"/>
                <w:szCs w:val="20"/>
              </w:rPr>
              <w:t>なっていても構いません</w:t>
            </w:r>
          </w:p>
        </w:tc>
      </w:tr>
      <w:tr w:rsidR="006D6B4D" w:rsidRPr="00AC052C" w:rsidTr="006D6B4D">
        <w:tc>
          <w:tcPr>
            <w:tcW w:w="421" w:type="dxa"/>
            <w:vMerge/>
          </w:tcPr>
          <w:p w:rsidR="006D6B4D" w:rsidRPr="006D6B4D" w:rsidRDefault="006D6B4D" w:rsidP="00E208EA">
            <w:pPr>
              <w:rPr>
                <w:rFonts w:asciiTheme="majorEastAsia" w:eastAsiaTheme="majorEastAsia" w:hAnsiTheme="majorEastAsia"/>
                <w:sz w:val="20"/>
                <w:szCs w:val="20"/>
              </w:rPr>
            </w:pPr>
          </w:p>
        </w:tc>
        <w:tc>
          <w:tcPr>
            <w:tcW w:w="2835" w:type="dxa"/>
            <w:vAlign w:val="center"/>
          </w:tcPr>
          <w:p w:rsidR="006D6B4D" w:rsidRPr="006D6B4D" w:rsidRDefault="006D6B4D" w:rsidP="001D5CFD">
            <w:pPr>
              <w:ind w:left="231" w:hangingChars="100" w:hanging="231"/>
              <w:rPr>
                <w:rFonts w:asciiTheme="majorEastAsia" w:eastAsiaTheme="majorEastAsia" w:hAnsiTheme="majorEastAsia"/>
                <w:sz w:val="20"/>
                <w:szCs w:val="20"/>
              </w:rPr>
            </w:pPr>
            <w:r w:rsidRPr="006D6B4D">
              <w:rPr>
                <w:rFonts w:asciiTheme="majorEastAsia" w:eastAsiaTheme="majorEastAsia" w:hAnsiTheme="majorEastAsia" w:hint="eastAsia"/>
                <w:sz w:val="20"/>
                <w:szCs w:val="20"/>
              </w:rPr>
              <w:t>③</w:t>
            </w:r>
            <w:r w:rsidRPr="006D6B4D">
              <w:rPr>
                <w:rFonts w:asciiTheme="majorEastAsia" w:eastAsiaTheme="majorEastAsia" w:hAnsiTheme="majorEastAsia"/>
                <w:sz w:val="20"/>
                <w:szCs w:val="20"/>
              </w:rPr>
              <w:t>回収の対象とする第一種特定製品の</w:t>
            </w:r>
            <w:r w:rsidRPr="006D6B4D">
              <w:rPr>
                <w:rFonts w:asciiTheme="majorEastAsia" w:eastAsiaTheme="majorEastAsia" w:hAnsiTheme="majorEastAsia" w:hint="eastAsia"/>
                <w:sz w:val="20"/>
                <w:szCs w:val="20"/>
              </w:rPr>
              <w:t>種類</w:t>
            </w:r>
            <w:r w:rsidRPr="006D6B4D">
              <w:rPr>
                <w:rFonts w:asciiTheme="majorEastAsia" w:eastAsiaTheme="majorEastAsia" w:hAnsiTheme="majorEastAsia"/>
                <w:sz w:val="20"/>
                <w:szCs w:val="20"/>
              </w:rPr>
              <w:t>及び</w:t>
            </w:r>
            <w:r w:rsidRPr="006D6B4D">
              <w:rPr>
                <w:rFonts w:asciiTheme="majorEastAsia" w:eastAsiaTheme="majorEastAsia" w:hAnsiTheme="majorEastAsia" w:hint="eastAsia"/>
                <w:sz w:val="20"/>
                <w:szCs w:val="20"/>
              </w:rPr>
              <w:t>回収しようとする</w:t>
            </w:r>
            <w:r w:rsidRPr="006D6B4D">
              <w:rPr>
                <w:rFonts w:asciiTheme="majorEastAsia" w:eastAsiaTheme="majorEastAsia" w:hAnsiTheme="majorEastAsia"/>
                <w:sz w:val="20"/>
                <w:szCs w:val="20"/>
              </w:rPr>
              <w:t>フロン類の種類</w:t>
            </w:r>
          </w:p>
        </w:tc>
        <w:tc>
          <w:tcPr>
            <w:tcW w:w="6378" w:type="dxa"/>
            <w:vAlign w:val="center"/>
          </w:tcPr>
          <w:p w:rsidR="006D6B4D" w:rsidRPr="006D6B4D" w:rsidRDefault="006D6B4D" w:rsidP="006D6B4D">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hint="eastAsia"/>
                <w:sz w:val="20"/>
                <w:szCs w:val="20"/>
              </w:rPr>
              <w:t>添付書類の</w:t>
            </w:r>
            <w:r w:rsidRPr="006D6B4D">
              <w:rPr>
                <w:rFonts w:asciiTheme="majorEastAsia" w:eastAsiaTheme="majorEastAsia" w:hAnsiTheme="majorEastAsia"/>
                <w:sz w:val="20"/>
                <w:szCs w:val="20"/>
              </w:rPr>
              <w:t>フロン類回収設備</w:t>
            </w:r>
            <w:r w:rsidRPr="006D6B4D">
              <w:rPr>
                <w:rFonts w:asciiTheme="majorEastAsia" w:eastAsiaTheme="majorEastAsia" w:hAnsiTheme="majorEastAsia" w:hint="eastAsia"/>
                <w:sz w:val="20"/>
                <w:szCs w:val="20"/>
              </w:rPr>
              <w:t>仕様書</w:t>
            </w:r>
            <w:r w:rsidRPr="006D6B4D">
              <w:rPr>
                <w:rFonts w:asciiTheme="majorEastAsia" w:eastAsiaTheme="majorEastAsia" w:hAnsiTheme="majorEastAsia"/>
                <w:sz w:val="20"/>
                <w:szCs w:val="20"/>
              </w:rPr>
              <w:t>等により、メーカー名及び型式</w:t>
            </w:r>
            <w:r w:rsidRPr="006D6B4D">
              <w:rPr>
                <w:rFonts w:asciiTheme="majorEastAsia" w:eastAsiaTheme="majorEastAsia" w:hAnsiTheme="majorEastAsia" w:hint="eastAsia"/>
                <w:sz w:val="20"/>
                <w:szCs w:val="20"/>
              </w:rPr>
              <w:t>から</w:t>
            </w:r>
            <w:r w:rsidRPr="006D6B4D">
              <w:rPr>
                <w:rFonts w:asciiTheme="majorEastAsia" w:eastAsiaTheme="majorEastAsia" w:hAnsiTheme="majorEastAsia"/>
                <w:sz w:val="20"/>
                <w:szCs w:val="20"/>
              </w:rPr>
              <w:t>「</w:t>
            </w:r>
            <w:r w:rsidRPr="006D6B4D">
              <w:rPr>
                <w:rFonts w:asciiTheme="majorEastAsia" w:eastAsiaTheme="majorEastAsia" w:hAnsiTheme="majorEastAsia" w:hint="eastAsia"/>
                <w:sz w:val="20"/>
                <w:szCs w:val="20"/>
              </w:rPr>
              <w:t>回収装置　自己認証一覧表</w:t>
            </w:r>
            <w:r w:rsidRPr="006D6B4D">
              <w:rPr>
                <w:rFonts w:asciiTheme="majorEastAsia" w:eastAsiaTheme="majorEastAsia" w:hAnsiTheme="majorEastAsia"/>
                <w:sz w:val="20"/>
                <w:szCs w:val="20"/>
              </w:rPr>
              <w:t>」</w:t>
            </w:r>
            <w:bookmarkStart w:id="1" w:name="_Ref414968848"/>
            <w:r w:rsidRPr="006D6B4D">
              <w:rPr>
                <w:rStyle w:val="aa"/>
                <w:rFonts w:asciiTheme="majorEastAsia" w:eastAsiaTheme="majorEastAsia" w:hAnsiTheme="majorEastAsia"/>
                <w:sz w:val="20"/>
                <w:szCs w:val="20"/>
              </w:rPr>
              <w:footnoteReference w:id="1"/>
            </w:r>
            <w:bookmarkEnd w:id="1"/>
            <w:r>
              <w:rPr>
                <w:rFonts w:asciiTheme="majorEastAsia" w:eastAsiaTheme="majorEastAsia" w:hAnsiTheme="majorEastAsia" w:hint="eastAsia"/>
                <w:sz w:val="20"/>
                <w:szCs w:val="20"/>
                <w:vertAlign w:val="superscript"/>
              </w:rPr>
              <w:t>）</w:t>
            </w:r>
            <w:r w:rsidRPr="006D6B4D">
              <w:rPr>
                <w:rFonts w:asciiTheme="majorEastAsia" w:eastAsiaTheme="majorEastAsia" w:hAnsiTheme="majorEastAsia" w:hint="eastAsia"/>
                <w:sz w:val="20"/>
                <w:szCs w:val="20"/>
              </w:rPr>
              <w:t>などを</w:t>
            </w:r>
            <w:r w:rsidRPr="006D6B4D">
              <w:rPr>
                <w:rFonts w:asciiTheme="majorEastAsia" w:eastAsiaTheme="majorEastAsia" w:hAnsiTheme="majorEastAsia"/>
                <w:sz w:val="20"/>
                <w:szCs w:val="20"/>
              </w:rPr>
              <w:t>参考に</w:t>
            </w:r>
            <w:r w:rsidRPr="006D6B4D">
              <w:rPr>
                <w:rFonts w:asciiTheme="majorEastAsia" w:eastAsiaTheme="majorEastAsia" w:hAnsiTheme="majorEastAsia" w:hint="eastAsia"/>
                <w:sz w:val="20"/>
                <w:szCs w:val="20"/>
              </w:rPr>
              <w:t>回収できる</w:t>
            </w:r>
            <w:r w:rsidRPr="006D6B4D">
              <w:rPr>
                <w:rFonts w:asciiTheme="majorEastAsia" w:eastAsiaTheme="majorEastAsia" w:hAnsiTheme="majorEastAsia"/>
                <w:sz w:val="20"/>
                <w:szCs w:val="20"/>
              </w:rPr>
              <w:t>フロン</w:t>
            </w:r>
            <w:r w:rsidRPr="006D6B4D">
              <w:rPr>
                <w:rFonts w:asciiTheme="majorEastAsia" w:eastAsiaTheme="majorEastAsia" w:hAnsiTheme="majorEastAsia" w:hint="eastAsia"/>
                <w:sz w:val="20"/>
                <w:szCs w:val="20"/>
              </w:rPr>
              <w:t>類の</w:t>
            </w:r>
            <w:r w:rsidRPr="006D6B4D">
              <w:rPr>
                <w:rFonts w:asciiTheme="majorEastAsia" w:eastAsiaTheme="majorEastAsia" w:hAnsiTheme="majorEastAsia"/>
                <w:sz w:val="20"/>
                <w:szCs w:val="20"/>
              </w:rPr>
              <w:t>種類</w:t>
            </w:r>
            <w:r w:rsidRPr="006D6B4D">
              <w:rPr>
                <w:rFonts w:asciiTheme="majorEastAsia" w:eastAsiaTheme="majorEastAsia" w:hAnsiTheme="majorEastAsia" w:hint="eastAsia"/>
                <w:sz w:val="20"/>
                <w:szCs w:val="20"/>
              </w:rPr>
              <w:t>及び</w:t>
            </w:r>
            <w:r w:rsidRPr="006D6B4D">
              <w:rPr>
                <w:rFonts w:asciiTheme="majorEastAsia" w:eastAsiaTheme="majorEastAsia" w:hAnsiTheme="majorEastAsia"/>
                <w:sz w:val="20"/>
                <w:szCs w:val="20"/>
              </w:rPr>
              <w:t>回収能力をチェックし、該当欄に○印が記入されているか</w:t>
            </w:r>
            <w:r w:rsidRPr="006D6B4D">
              <w:rPr>
                <w:rFonts w:asciiTheme="majorEastAsia" w:eastAsiaTheme="majorEastAsia" w:hAnsiTheme="majorEastAsia" w:hint="eastAsia"/>
                <w:sz w:val="20"/>
                <w:szCs w:val="20"/>
              </w:rPr>
              <w:t>確認</w:t>
            </w:r>
          </w:p>
          <w:p w:rsidR="006D6B4D" w:rsidRPr="006D6B4D" w:rsidRDefault="006D6B4D" w:rsidP="001D5CF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hint="eastAsia"/>
                <w:sz w:val="20"/>
                <w:szCs w:val="20"/>
              </w:rPr>
              <w:t>充塡のみを</w:t>
            </w:r>
            <w:r w:rsidRPr="006D6B4D">
              <w:rPr>
                <w:rFonts w:asciiTheme="majorEastAsia" w:eastAsiaTheme="majorEastAsia" w:hAnsiTheme="majorEastAsia"/>
                <w:sz w:val="20"/>
                <w:szCs w:val="20"/>
              </w:rPr>
              <w:t>行う業者は、</w:t>
            </w:r>
            <w:r w:rsidRPr="006D6B4D">
              <w:rPr>
                <w:rFonts w:asciiTheme="majorEastAsia" w:eastAsiaTheme="majorEastAsia" w:hAnsiTheme="majorEastAsia" w:hint="eastAsia"/>
                <w:sz w:val="20"/>
                <w:szCs w:val="20"/>
              </w:rPr>
              <w:t>記載不要</w:t>
            </w:r>
          </w:p>
        </w:tc>
      </w:tr>
      <w:tr w:rsidR="006D6B4D" w:rsidRPr="00AC052C" w:rsidTr="006D6B4D">
        <w:tc>
          <w:tcPr>
            <w:tcW w:w="421" w:type="dxa"/>
            <w:vMerge/>
          </w:tcPr>
          <w:p w:rsidR="006D6B4D" w:rsidRPr="006D6B4D" w:rsidRDefault="006D6B4D" w:rsidP="00E208EA">
            <w:pPr>
              <w:rPr>
                <w:rFonts w:asciiTheme="majorEastAsia" w:eastAsiaTheme="majorEastAsia" w:hAnsiTheme="majorEastAsia"/>
                <w:sz w:val="20"/>
                <w:szCs w:val="20"/>
              </w:rPr>
            </w:pPr>
          </w:p>
        </w:tc>
        <w:tc>
          <w:tcPr>
            <w:tcW w:w="2835" w:type="dxa"/>
            <w:vAlign w:val="center"/>
          </w:tcPr>
          <w:p w:rsidR="006D6B4D" w:rsidRPr="006D6B4D" w:rsidRDefault="006D6B4D" w:rsidP="00767C03">
            <w:pPr>
              <w:ind w:left="231" w:hangingChars="100" w:hanging="231"/>
              <w:rPr>
                <w:rFonts w:asciiTheme="majorEastAsia" w:eastAsiaTheme="majorEastAsia" w:hAnsiTheme="majorEastAsia"/>
                <w:sz w:val="20"/>
                <w:szCs w:val="20"/>
              </w:rPr>
            </w:pPr>
            <w:r w:rsidRPr="006D6B4D">
              <w:rPr>
                <w:rFonts w:asciiTheme="majorEastAsia" w:eastAsiaTheme="majorEastAsia" w:hAnsiTheme="majorEastAsia" w:hint="eastAsia"/>
                <w:sz w:val="20"/>
                <w:szCs w:val="20"/>
              </w:rPr>
              <w:t>④</w:t>
            </w:r>
            <w:r w:rsidRPr="006D6B4D">
              <w:rPr>
                <w:rFonts w:asciiTheme="majorEastAsia" w:eastAsiaTheme="majorEastAsia" w:hAnsiTheme="majorEastAsia"/>
                <w:sz w:val="20"/>
                <w:szCs w:val="20"/>
              </w:rPr>
              <w:t>フロン類の充塡量が50kg以上の第一種特定製品</w:t>
            </w:r>
          </w:p>
        </w:tc>
        <w:tc>
          <w:tcPr>
            <w:tcW w:w="6378" w:type="dxa"/>
            <w:vAlign w:val="center"/>
          </w:tcPr>
          <w:p w:rsidR="006D6B4D" w:rsidRPr="006D6B4D" w:rsidRDefault="006D6B4D" w:rsidP="006D6B4D">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hint="eastAsia"/>
                <w:sz w:val="20"/>
                <w:szCs w:val="20"/>
              </w:rPr>
              <w:t>○</w:t>
            </w:r>
            <w:r w:rsidRPr="006D6B4D">
              <w:rPr>
                <w:rFonts w:asciiTheme="majorEastAsia" w:eastAsiaTheme="majorEastAsia" w:hAnsiTheme="majorEastAsia"/>
                <w:sz w:val="20"/>
                <w:szCs w:val="20"/>
              </w:rPr>
              <w:t>印が記入されている場合、</w:t>
            </w:r>
            <w:r w:rsidRPr="006D6B4D">
              <w:rPr>
                <w:rFonts w:asciiTheme="majorEastAsia" w:eastAsiaTheme="majorEastAsia" w:hAnsiTheme="majorEastAsia" w:hint="eastAsia"/>
                <w:sz w:val="20"/>
                <w:szCs w:val="20"/>
              </w:rPr>
              <w:t>当該</w:t>
            </w:r>
            <w:r w:rsidRPr="006D6B4D">
              <w:rPr>
                <w:rFonts w:asciiTheme="majorEastAsia" w:eastAsiaTheme="majorEastAsia" w:hAnsiTheme="majorEastAsia"/>
                <w:sz w:val="20"/>
                <w:szCs w:val="20"/>
              </w:rPr>
              <w:t>第一種特定製品に係る</w:t>
            </w:r>
            <w:r w:rsidRPr="006D6B4D">
              <w:rPr>
                <w:rFonts w:asciiTheme="majorEastAsia" w:eastAsiaTheme="majorEastAsia" w:hAnsiTheme="majorEastAsia" w:hint="eastAsia"/>
                <w:sz w:val="20"/>
                <w:szCs w:val="20"/>
              </w:rPr>
              <w:t>フロン類の</w:t>
            </w:r>
            <w:r w:rsidRPr="006D6B4D">
              <w:rPr>
                <w:rFonts w:asciiTheme="majorEastAsia" w:eastAsiaTheme="majorEastAsia" w:hAnsiTheme="majorEastAsia"/>
                <w:sz w:val="20"/>
                <w:szCs w:val="20"/>
              </w:rPr>
              <w:t>種類に</w:t>
            </w:r>
            <w:r w:rsidRPr="006D6B4D">
              <w:rPr>
                <w:rFonts w:asciiTheme="majorEastAsia" w:eastAsiaTheme="majorEastAsia" w:hAnsiTheme="majorEastAsia" w:hint="eastAsia"/>
                <w:sz w:val="20"/>
                <w:szCs w:val="20"/>
              </w:rPr>
              <w:t>対応する</w:t>
            </w:r>
            <w:r w:rsidRPr="006D6B4D">
              <w:rPr>
                <w:rFonts w:asciiTheme="majorEastAsia" w:eastAsiaTheme="majorEastAsia" w:hAnsiTheme="majorEastAsia"/>
                <w:sz w:val="20"/>
                <w:szCs w:val="20"/>
              </w:rPr>
              <w:t>フロン類回収設備が200g/min以上の</w:t>
            </w:r>
            <w:r w:rsidRPr="006D6B4D">
              <w:rPr>
                <w:rFonts w:asciiTheme="majorEastAsia" w:eastAsiaTheme="majorEastAsia" w:hAnsiTheme="majorEastAsia" w:hint="eastAsia"/>
                <w:sz w:val="20"/>
                <w:szCs w:val="20"/>
              </w:rPr>
              <w:t>フロン類を回収できるものであることを</w:t>
            </w:r>
            <w:r w:rsidRPr="006D6B4D">
              <w:rPr>
                <w:rFonts w:asciiTheme="majorEastAsia" w:eastAsiaTheme="majorEastAsia" w:hAnsiTheme="majorEastAsia"/>
                <w:sz w:val="20"/>
                <w:szCs w:val="20"/>
              </w:rPr>
              <w:t>確認</w:t>
            </w:r>
          </w:p>
          <w:p w:rsidR="006D6B4D" w:rsidRPr="006D6B4D" w:rsidRDefault="006D6B4D" w:rsidP="00864286">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hint="eastAsia"/>
                <w:sz w:val="20"/>
                <w:szCs w:val="20"/>
              </w:rPr>
              <w:t>なお</w:t>
            </w:r>
            <w:r w:rsidRPr="006D6B4D">
              <w:rPr>
                <w:rFonts w:asciiTheme="majorEastAsia" w:eastAsiaTheme="majorEastAsia" w:hAnsiTheme="majorEastAsia"/>
                <w:sz w:val="20"/>
                <w:szCs w:val="20"/>
              </w:rPr>
              <w:t>、</w:t>
            </w:r>
            <w:r w:rsidRPr="006D6B4D">
              <w:rPr>
                <w:rFonts w:asciiTheme="majorEastAsia" w:eastAsiaTheme="majorEastAsia" w:hAnsiTheme="majorEastAsia" w:hint="eastAsia"/>
                <w:sz w:val="20"/>
                <w:szCs w:val="20"/>
              </w:rPr>
              <w:t>回収設備</w:t>
            </w:r>
            <w:r w:rsidRPr="006D6B4D">
              <w:rPr>
                <w:rFonts w:asciiTheme="majorEastAsia" w:eastAsiaTheme="majorEastAsia" w:hAnsiTheme="majorEastAsia"/>
                <w:sz w:val="20"/>
                <w:szCs w:val="20"/>
              </w:rPr>
              <w:t>が複数ある場合、</w:t>
            </w:r>
            <w:r w:rsidRPr="006D6B4D">
              <w:rPr>
                <w:rFonts w:asciiTheme="majorEastAsia" w:eastAsiaTheme="majorEastAsia" w:hAnsiTheme="majorEastAsia" w:hint="eastAsia"/>
                <w:sz w:val="20"/>
                <w:szCs w:val="20"/>
              </w:rPr>
              <w:t>それらの</w:t>
            </w:r>
            <w:r w:rsidRPr="006D6B4D">
              <w:rPr>
                <w:rFonts w:asciiTheme="majorEastAsia" w:eastAsiaTheme="majorEastAsia" w:hAnsiTheme="majorEastAsia"/>
                <w:sz w:val="20"/>
                <w:szCs w:val="20"/>
              </w:rPr>
              <w:t>能力の合計が</w:t>
            </w:r>
            <w:r>
              <w:rPr>
                <w:rFonts w:asciiTheme="majorEastAsia" w:eastAsiaTheme="majorEastAsia" w:hAnsiTheme="majorEastAsia" w:hint="eastAsia"/>
                <w:sz w:val="20"/>
                <w:szCs w:val="20"/>
              </w:rPr>
              <w:t xml:space="preserve">　</w:t>
            </w:r>
            <w:r w:rsidRPr="006D6B4D">
              <w:rPr>
                <w:rFonts w:asciiTheme="majorEastAsia" w:eastAsiaTheme="majorEastAsia" w:hAnsiTheme="majorEastAsia"/>
                <w:sz w:val="20"/>
                <w:szCs w:val="20"/>
              </w:rPr>
              <w:t>200g/min</w:t>
            </w:r>
            <w:r w:rsidRPr="006D6B4D">
              <w:rPr>
                <w:rFonts w:asciiTheme="majorEastAsia" w:eastAsiaTheme="majorEastAsia" w:hAnsiTheme="majorEastAsia" w:hint="eastAsia"/>
                <w:sz w:val="20"/>
                <w:szCs w:val="20"/>
              </w:rPr>
              <w:t>以上</w:t>
            </w:r>
            <w:r w:rsidRPr="006D6B4D">
              <w:rPr>
                <w:rFonts w:asciiTheme="majorEastAsia" w:eastAsiaTheme="majorEastAsia" w:hAnsiTheme="majorEastAsia"/>
                <w:sz w:val="20"/>
                <w:szCs w:val="20"/>
              </w:rPr>
              <w:t>でも可</w:t>
            </w:r>
          </w:p>
        </w:tc>
      </w:tr>
      <w:tr w:rsidR="006D6B4D" w:rsidRPr="00AC052C" w:rsidTr="006D6B4D">
        <w:tc>
          <w:tcPr>
            <w:tcW w:w="421" w:type="dxa"/>
            <w:vMerge/>
          </w:tcPr>
          <w:p w:rsidR="006D6B4D" w:rsidRPr="006D6B4D" w:rsidRDefault="006D6B4D" w:rsidP="00E208EA">
            <w:pPr>
              <w:rPr>
                <w:rFonts w:asciiTheme="majorEastAsia" w:eastAsiaTheme="majorEastAsia" w:hAnsiTheme="majorEastAsia"/>
                <w:sz w:val="20"/>
                <w:szCs w:val="20"/>
              </w:rPr>
            </w:pPr>
          </w:p>
        </w:tc>
        <w:tc>
          <w:tcPr>
            <w:tcW w:w="2835" w:type="dxa"/>
            <w:vAlign w:val="center"/>
          </w:tcPr>
          <w:p w:rsidR="006D6B4D" w:rsidRPr="006D6B4D" w:rsidRDefault="006D6B4D" w:rsidP="00CB06C0">
            <w:pPr>
              <w:ind w:left="231" w:hangingChars="100" w:hanging="231"/>
              <w:rPr>
                <w:rFonts w:asciiTheme="majorEastAsia" w:eastAsiaTheme="majorEastAsia" w:hAnsiTheme="majorEastAsia"/>
                <w:sz w:val="20"/>
                <w:szCs w:val="20"/>
              </w:rPr>
            </w:pPr>
            <w:r w:rsidRPr="006D6B4D">
              <w:rPr>
                <w:rFonts w:asciiTheme="majorEastAsia" w:eastAsiaTheme="majorEastAsia" w:hAnsiTheme="majorEastAsia" w:hint="eastAsia"/>
                <w:sz w:val="20"/>
                <w:szCs w:val="20"/>
              </w:rPr>
              <w:t>⑤</w:t>
            </w:r>
            <w:r w:rsidRPr="006D6B4D">
              <w:rPr>
                <w:rFonts w:asciiTheme="majorEastAsia" w:eastAsiaTheme="majorEastAsia" w:hAnsiTheme="majorEastAsia"/>
                <w:sz w:val="20"/>
                <w:szCs w:val="20"/>
              </w:rPr>
              <w:t>充塡の対象とする</w:t>
            </w:r>
            <w:r w:rsidRPr="006D6B4D">
              <w:rPr>
                <w:rFonts w:asciiTheme="majorEastAsia" w:eastAsiaTheme="majorEastAsia" w:hAnsiTheme="majorEastAsia" w:hint="eastAsia"/>
                <w:sz w:val="20"/>
                <w:szCs w:val="20"/>
              </w:rPr>
              <w:t>第一種</w:t>
            </w:r>
            <w:r w:rsidRPr="006D6B4D">
              <w:rPr>
                <w:rFonts w:asciiTheme="majorEastAsia" w:eastAsiaTheme="majorEastAsia" w:hAnsiTheme="majorEastAsia"/>
                <w:sz w:val="20"/>
                <w:szCs w:val="20"/>
              </w:rPr>
              <w:t>特定製品の</w:t>
            </w:r>
            <w:r w:rsidRPr="006D6B4D">
              <w:rPr>
                <w:rFonts w:asciiTheme="majorEastAsia" w:eastAsiaTheme="majorEastAsia" w:hAnsiTheme="majorEastAsia" w:hint="eastAsia"/>
                <w:sz w:val="20"/>
                <w:szCs w:val="20"/>
              </w:rPr>
              <w:t>種類</w:t>
            </w:r>
            <w:r w:rsidRPr="006D6B4D">
              <w:rPr>
                <w:rFonts w:asciiTheme="majorEastAsia" w:eastAsiaTheme="majorEastAsia" w:hAnsiTheme="majorEastAsia"/>
                <w:sz w:val="20"/>
                <w:szCs w:val="20"/>
              </w:rPr>
              <w:t>及び</w:t>
            </w:r>
            <w:r w:rsidRPr="006D6B4D">
              <w:rPr>
                <w:rFonts w:asciiTheme="majorEastAsia" w:eastAsiaTheme="majorEastAsia" w:hAnsiTheme="majorEastAsia" w:hint="eastAsia"/>
                <w:sz w:val="20"/>
                <w:szCs w:val="20"/>
              </w:rPr>
              <w:t>充塡しようとする</w:t>
            </w:r>
            <w:r w:rsidRPr="006D6B4D">
              <w:rPr>
                <w:rFonts w:asciiTheme="majorEastAsia" w:eastAsiaTheme="majorEastAsia" w:hAnsiTheme="majorEastAsia"/>
                <w:sz w:val="20"/>
                <w:szCs w:val="20"/>
              </w:rPr>
              <w:t>フロン類の種類</w:t>
            </w:r>
          </w:p>
        </w:tc>
        <w:tc>
          <w:tcPr>
            <w:tcW w:w="6378" w:type="dxa"/>
            <w:vAlign w:val="center"/>
          </w:tcPr>
          <w:p w:rsidR="006D6B4D" w:rsidRPr="006D6B4D" w:rsidRDefault="006D6B4D" w:rsidP="006D6B4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hint="eastAsia"/>
                <w:sz w:val="20"/>
                <w:szCs w:val="20"/>
              </w:rPr>
              <w:t>回収のみを</w:t>
            </w:r>
            <w:r w:rsidRPr="006D6B4D">
              <w:rPr>
                <w:rFonts w:asciiTheme="majorEastAsia" w:eastAsiaTheme="majorEastAsia" w:hAnsiTheme="majorEastAsia"/>
                <w:sz w:val="20"/>
                <w:szCs w:val="20"/>
              </w:rPr>
              <w:t>行う</w:t>
            </w:r>
            <w:r w:rsidRPr="006D6B4D">
              <w:rPr>
                <w:rFonts w:asciiTheme="majorEastAsia" w:eastAsiaTheme="majorEastAsia" w:hAnsiTheme="majorEastAsia" w:hint="eastAsia"/>
                <w:sz w:val="20"/>
                <w:szCs w:val="20"/>
              </w:rPr>
              <w:t>業者は、記載</w:t>
            </w:r>
            <w:r w:rsidRPr="006D6B4D">
              <w:rPr>
                <w:rFonts w:asciiTheme="majorEastAsia" w:eastAsiaTheme="majorEastAsia" w:hAnsiTheme="majorEastAsia"/>
                <w:sz w:val="20"/>
                <w:szCs w:val="20"/>
              </w:rPr>
              <w:t>不要</w:t>
            </w:r>
          </w:p>
        </w:tc>
      </w:tr>
      <w:tr w:rsidR="006D6B4D" w:rsidRPr="00AC052C" w:rsidTr="006D6B4D">
        <w:tc>
          <w:tcPr>
            <w:tcW w:w="421" w:type="dxa"/>
            <w:vMerge/>
          </w:tcPr>
          <w:p w:rsidR="006D6B4D" w:rsidRPr="006D6B4D" w:rsidRDefault="006D6B4D" w:rsidP="00E208EA">
            <w:pPr>
              <w:rPr>
                <w:rFonts w:asciiTheme="majorEastAsia" w:eastAsiaTheme="majorEastAsia" w:hAnsiTheme="majorEastAsia"/>
                <w:sz w:val="20"/>
                <w:szCs w:val="20"/>
              </w:rPr>
            </w:pPr>
          </w:p>
        </w:tc>
        <w:tc>
          <w:tcPr>
            <w:tcW w:w="2835" w:type="dxa"/>
            <w:vAlign w:val="center"/>
          </w:tcPr>
          <w:p w:rsidR="006D6B4D" w:rsidRPr="006D6B4D" w:rsidRDefault="006D6B4D" w:rsidP="006D6B4D">
            <w:pPr>
              <w:ind w:left="231" w:hangingChars="100" w:hanging="231"/>
              <w:rPr>
                <w:rFonts w:asciiTheme="majorEastAsia" w:eastAsiaTheme="majorEastAsia" w:hAnsiTheme="majorEastAsia"/>
                <w:sz w:val="20"/>
                <w:szCs w:val="20"/>
              </w:rPr>
            </w:pPr>
            <w:r w:rsidRPr="006D6B4D">
              <w:rPr>
                <w:rFonts w:asciiTheme="majorEastAsia" w:eastAsiaTheme="majorEastAsia" w:hAnsiTheme="majorEastAsia" w:hint="eastAsia"/>
                <w:sz w:val="20"/>
                <w:szCs w:val="20"/>
              </w:rPr>
              <w:t>⑥</w:t>
            </w:r>
            <w:r w:rsidRPr="006D6B4D">
              <w:rPr>
                <w:rFonts w:asciiTheme="majorEastAsia" w:eastAsiaTheme="majorEastAsia" w:hAnsiTheme="majorEastAsia"/>
                <w:sz w:val="20"/>
                <w:szCs w:val="20"/>
              </w:rPr>
              <w:t>フロン類の回収設備の種類、能力及び台数</w:t>
            </w:r>
          </w:p>
        </w:tc>
        <w:tc>
          <w:tcPr>
            <w:tcW w:w="6378" w:type="dxa"/>
            <w:vAlign w:val="center"/>
          </w:tcPr>
          <w:p w:rsidR="006D6B4D" w:rsidRDefault="006D6B4D" w:rsidP="006D6B4D">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D6B4D">
              <w:rPr>
                <w:rFonts w:asciiTheme="majorEastAsia" w:eastAsiaTheme="majorEastAsia" w:hAnsiTheme="majorEastAsia"/>
                <w:sz w:val="20"/>
                <w:szCs w:val="20"/>
              </w:rPr>
              <w:t>「</w:t>
            </w:r>
            <w:r w:rsidRPr="006D6B4D">
              <w:rPr>
                <w:rFonts w:asciiTheme="majorEastAsia" w:eastAsiaTheme="majorEastAsia" w:hAnsiTheme="majorEastAsia" w:hint="eastAsia"/>
                <w:sz w:val="20"/>
                <w:szCs w:val="20"/>
              </w:rPr>
              <w:t>回収装置　自己認証一覧表</w:t>
            </w:r>
            <w:r w:rsidRPr="006D6B4D">
              <w:rPr>
                <w:rFonts w:asciiTheme="majorEastAsia" w:eastAsiaTheme="majorEastAsia" w:hAnsiTheme="majorEastAsia"/>
                <w:sz w:val="20"/>
                <w:szCs w:val="20"/>
              </w:rPr>
              <w:t>」</w:t>
            </w:r>
            <w:r w:rsidRPr="006D6B4D">
              <w:rPr>
                <w:rFonts w:asciiTheme="majorEastAsia" w:eastAsiaTheme="majorEastAsia" w:hAnsiTheme="majorEastAsia"/>
                <w:sz w:val="20"/>
                <w:szCs w:val="20"/>
              </w:rPr>
              <w:fldChar w:fldCharType="begin"/>
            </w:r>
            <w:r w:rsidRPr="006D6B4D">
              <w:rPr>
                <w:rFonts w:asciiTheme="majorEastAsia" w:eastAsiaTheme="majorEastAsia" w:hAnsiTheme="majorEastAsia"/>
                <w:sz w:val="20"/>
                <w:szCs w:val="20"/>
              </w:rPr>
              <w:instrText xml:space="preserve"> NOTEREF _Ref414968848 \f \h </w:instrText>
            </w:r>
            <w:r>
              <w:rPr>
                <w:rFonts w:asciiTheme="majorEastAsia" w:eastAsiaTheme="majorEastAsia" w:hAnsiTheme="majorEastAsia"/>
                <w:sz w:val="20"/>
                <w:szCs w:val="20"/>
              </w:rPr>
              <w:instrText xml:space="preserve"> \* MERGEFORMAT </w:instrText>
            </w:r>
            <w:r w:rsidRPr="006D6B4D">
              <w:rPr>
                <w:rFonts w:asciiTheme="majorEastAsia" w:eastAsiaTheme="majorEastAsia" w:hAnsiTheme="majorEastAsia"/>
                <w:sz w:val="20"/>
                <w:szCs w:val="20"/>
              </w:rPr>
            </w:r>
            <w:r w:rsidRPr="006D6B4D">
              <w:rPr>
                <w:rFonts w:asciiTheme="majorEastAsia" w:eastAsiaTheme="majorEastAsia" w:hAnsiTheme="majorEastAsia"/>
                <w:sz w:val="20"/>
                <w:szCs w:val="20"/>
              </w:rPr>
              <w:fldChar w:fldCharType="separate"/>
            </w:r>
            <w:r w:rsidR="00F23C5E" w:rsidRPr="00F23C5E">
              <w:rPr>
                <w:rStyle w:val="aa"/>
                <w:sz w:val="20"/>
                <w:szCs w:val="20"/>
              </w:rPr>
              <w:t>1</w:t>
            </w:r>
            <w:r w:rsidRPr="006D6B4D">
              <w:rPr>
                <w:rFonts w:asciiTheme="majorEastAsia" w:eastAsiaTheme="majorEastAsia" w:hAnsiTheme="majorEastAsia"/>
                <w:sz w:val="20"/>
                <w:szCs w:val="20"/>
              </w:rPr>
              <w:fldChar w:fldCharType="end"/>
            </w:r>
            <w:r w:rsidRPr="006D6B4D">
              <w:rPr>
                <w:rFonts w:asciiTheme="majorEastAsia" w:eastAsiaTheme="majorEastAsia" w:hAnsiTheme="majorEastAsia" w:hint="eastAsia"/>
                <w:sz w:val="20"/>
                <w:szCs w:val="20"/>
                <w:vertAlign w:val="superscript"/>
              </w:rPr>
              <w:t>）</w:t>
            </w:r>
            <w:r w:rsidRPr="006D6B4D">
              <w:rPr>
                <w:rFonts w:asciiTheme="majorEastAsia" w:eastAsiaTheme="majorEastAsia" w:hAnsiTheme="majorEastAsia" w:hint="eastAsia"/>
                <w:sz w:val="20"/>
                <w:szCs w:val="20"/>
              </w:rPr>
              <w:t>などを</w:t>
            </w:r>
            <w:r w:rsidRPr="006D6B4D">
              <w:rPr>
                <w:rFonts w:asciiTheme="majorEastAsia" w:eastAsiaTheme="majorEastAsia" w:hAnsiTheme="majorEastAsia"/>
                <w:sz w:val="20"/>
                <w:szCs w:val="20"/>
              </w:rPr>
              <w:t>参考に</w:t>
            </w:r>
            <w:r>
              <w:rPr>
                <w:rFonts w:asciiTheme="majorEastAsia" w:eastAsiaTheme="majorEastAsia" w:hAnsiTheme="majorEastAsia" w:hint="eastAsia"/>
                <w:sz w:val="20"/>
                <w:szCs w:val="20"/>
              </w:rPr>
              <w:t>設備の</w:t>
            </w:r>
            <w:r>
              <w:rPr>
                <w:rFonts w:asciiTheme="majorEastAsia" w:eastAsiaTheme="majorEastAsia" w:hAnsiTheme="majorEastAsia"/>
                <w:sz w:val="20"/>
                <w:szCs w:val="20"/>
              </w:rPr>
              <w:t>種類に誤記がないか確認</w:t>
            </w:r>
          </w:p>
          <w:p w:rsidR="006D6B4D" w:rsidRPr="006D6B4D" w:rsidRDefault="006D6B4D" w:rsidP="006D6B4D">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・所有権又は</w:t>
            </w:r>
            <w:r>
              <w:rPr>
                <w:rFonts w:asciiTheme="majorEastAsia" w:eastAsiaTheme="majorEastAsia" w:hAnsiTheme="majorEastAsia"/>
                <w:sz w:val="20"/>
                <w:szCs w:val="20"/>
              </w:rPr>
              <w:t>使用権</w:t>
            </w:r>
            <w:r>
              <w:rPr>
                <w:rFonts w:asciiTheme="majorEastAsia" w:eastAsiaTheme="majorEastAsia" w:hAnsiTheme="majorEastAsia" w:hint="eastAsia"/>
                <w:sz w:val="20"/>
                <w:szCs w:val="20"/>
              </w:rPr>
              <w:t>を</w:t>
            </w:r>
            <w:r>
              <w:rPr>
                <w:rFonts w:asciiTheme="majorEastAsia" w:eastAsiaTheme="majorEastAsia" w:hAnsiTheme="majorEastAsia"/>
                <w:sz w:val="20"/>
                <w:szCs w:val="20"/>
              </w:rPr>
              <w:t>有する</w:t>
            </w:r>
            <w:r>
              <w:rPr>
                <w:rFonts w:asciiTheme="majorEastAsia" w:eastAsiaTheme="majorEastAsia" w:hAnsiTheme="majorEastAsia" w:hint="eastAsia"/>
                <w:sz w:val="20"/>
                <w:szCs w:val="20"/>
              </w:rPr>
              <w:t>回収設備</w:t>
            </w:r>
            <w:r>
              <w:rPr>
                <w:rFonts w:asciiTheme="majorEastAsia" w:eastAsiaTheme="majorEastAsia" w:hAnsiTheme="majorEastAsia"/>
                <w:sz w:val="20"/>
                <w:szCs w:val="20"/>
              </w:rPr>
              <w:t>の台数と齟齬がないか確認</w:t>
            </w:r>
          </w:p>
        </w:tc>
      </w:tr>
      <w:tr w:rsidR="006D6B4D" w:rsidRPr="00AC052C" w:rsidTr="004F05D4">
        <w:tc>
          <w:tcPr>
            <w:tcW w:w="9634" w:type="dxa"/>
            <w:gridSpan w:val="3"/>
            <w:tcBorders>
              <w:bottom w:val="nil"/>
            </w:tcBorders>
          </w:tcPr>
          <w:p w:rsidR="006D6B4D" w:rsidRPr="006D6B4D" w:rsidRDefault="006D6B4D" w:rsidP="001D5CFD">
            <w:pPr>
              <w:rPr>
                <w:rFonts w:asciiTheme="majorEastAsia" w:eastAsiaTheme="majorEastAsia" w:hAnsiTheme="majorEastAsia"/>
                <w:sz w:val="20"/>
                <w:szCs w:val="20"/>
              </w:rPr>
            </w:pPr>
            <w:r>
              <w:rPr>
                <w:rFonts w:asciiTheme="majorEastAsia" w:eastAsiaTheme="majorEastAsia" w:hAnsiTheme="majorEastAsia" w:hint="eastAsia"/>
                <w:sz w:val="20"/>
                <w:szCs w:val="20"/>
              </w:rPr>
              <w:t>添付書類</w:t>
            </w:r>
          </w:p>
        </w:tc>
      </w:tr>
      <w:tr w:rsidR="004F05D4" w:rsidRPr="00AC052C" w:rsidTr="004F05D4">
        <w:tc>
          <w:tcPr>
            <w:tcW w:w="421" w:type="dxa"/>
            <w:vMerge w:val="restart"/>
            <w:tcBorders>
              <w:top w:val="nil"/>
            </w:tcBorders>
          </w:tcPr>
          <w:p w:rsidR="004F05D4" w:rsidRPr="006D6B4D" w:rsidRDefault="004F05D4" w:rsidP="00E208EA">
            <w:pPr>
              <w:rPr>
                <w:rFonts w:asciiTheme="majorEastAsia" w:eastAsiaTheme="majorEastAsia" w:hAnsiTheme="majorEastAsia"/>
                <w:sz w:val="20"/>
                <w:szCs w:val="20"/>
              </w:rPr>
            </w:pPr>
          </w:p>
        </w:tc>
        <w:tc>
          <w:tcPr>
            <w:tcW w:w="2835" w:type="dxa"/>
            <w:vAlign w:val="center"/>
          </w:tcPr>
          <w:p w:rsidR="004F05D4" w:rsidRPr="006D6B4D" w:rsidRDefault="004F05D4" w:rsidP="001D5CFD">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本人確認書類</w:t>
            </w:r>
          </w:p>
        </w:tc>
        <w:tc>
          <w:tcPr>
            <w:tcW w:w="6378" w:type="dxa"/>
            <w:vAlign w:val="center"/>
          </w:tcPr>
          <w:p w:rsidR="004F05D4" w:rsidRDefault="004F05D4" w:rsidP="00F67F39">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住民票の写し又は登記事項証明書</w:t>
            </w:r>
            <w:r>
              <w:rPr>
                <w:rFonts w:asciiTheme="majorEastAsia" w:eastAsiaTheme="majorEastAsia" w:hAnsiTheme="majorEastAsia" w:hint="eastAsia"/>
                <w:sz w:val="20"/>
                <w:szCs w:val="20"/>
              </w:rPr>
              <w:t>の</w:t>
            </w:r>
            <w:r>
              <w:rPr>
                <w:rFonts w:asciiTheme="majorEastAsia" w:eastAsiaTheme="majorEastAsia" w:hAnsiTheme="majorEastAsia"/>
                <w:sz w:val="20"/>
                <w:szCs w:val="20"/>
              </w:rPr>
              <w:t>発行日が</w:t>
            </w:r>
            <w:r>
              <w:rPr>
                <w:rFonts w:asciiTheme="majorEastAsia" w:eastAsiaTheme="majorEastAsia" w:hAnsiTheme="majorEastAsia" w:hint="eastAsia"/>
                <w:sz w:val="20"/>
                <w:szCs w:val="20"/>
              </w:rPr>
              <w:t>３</w:t>
            </w:r>
            <w:r>
              <w:rPr>
                <w:rFonts w:asciiTheme="majorEastAsia" w:eastAsiaTheme="majorEastAsia" w:hAnsiTheme="majorEastAsia"/>
                <w:sz w:val="20"/>
                <w:szCs w:val="20"/>
              </w:rPr>
              <w:t>ヶ月以内</w:t>
            </w:r>
            <w:r>
              <w:rPr>
                <w:rFonts w:asciiTheme="majorEastAsia" w:eastAsiaTheme="majorEastAsia" w:hAnsiTheme="majorEastAsia" w:hint="eastAsia"/>
                <w:sz w:val="20"/>
                <w:szCs w:val="20"/>
              </w:rPr>
              <w:t>で</w:t>
            </w:r>
            <w:r>
              <w:rPr>
                <w:rFonts w:asciiTheme="majorEastAsia" w:eastAsiaTheme="majorEastAsia" w:hAnsiTheme="majorEastAsia"/>
                <w:sz w:val="20"/>
                <w:szCs w:val="20"/>
              </w:rPr>
              <w:t>あることを確認</w:t>
            </w:r>
          </w:p>
          <w:p w:rsidR="004F05D4" w:rsidRPr="006D6B4D" w:rsidRDefault="004F05D4" w:rsidP="001D5CFD">
            <w:pPr>
              <w:rPr>
                <w:rFonts w:asciiTheme="majorEastAsia" w:eastAsiaTheme="majorEastAsia" w:hAnsiTheme="majorEastAsia"/>
                <w:sz w:val="20"/>
                <w:szCs w:val="20"/>
              </w:rPr>
            </w:pPr>
            <w:r>
              <w:rPr>
                <w:rFonts w:asciiTheme="majorEastAsia" w:eastAsiaTheme="majorEastAsia" w:hAnsiTheme="majorEastAsia" w:hint="eastAsia"/>
                <w:sz w:val="20"/>
                <w:szCs w:val="20"/>
              </w:rPr>
              <w:t>・コピー</w:t>
            </w:r>
            <w:r>
              <w:rPr>
                <w:rFonts w:asciiTheme="majorEastAsia" w:eastAsiaTheme="majorEastAsia" w:hAnsiTheme="majorEastAsia"/>
                <w:sz w:val="20"/>
                <w:szCs w:val="20"/>
              </w:rPr>
              <w:t>は不可</w:t>
            </w:r>
          </w:p>
        </w:tc>
      </w:tr>
      <w:tr w:rsidR="004F05D4" w:rsidRPr="00AC052C" w:rsidTr="006D6B4D">
        <w:tc>
          <w:tcPr>
            <w:tcW w:w="421" w:type="dxa"/>
            <w:vMerge/>
          </w:tcPr>
          <w:p w:rsidR="004F05D4" w:rsidRPr="006D6B4D" w:rsidRDefault="004F05D4" w:rsidP="00E208EA">
            <w:pPr>
              <w:rPr>
                <w:rFonts w:asciiTheme="majorEastAsia" w:eastAsiaTheme="majorEastAsia" w:hAnsiTheme="majorEastAsia"/>
                <w:sz w:val="20"/>
                <w:szCs w:val="20"/>
              </w:rPr>
            </w:pPr>
          </w:p>
        </w:tc>
        <w:tc>
          <w:tcPr>
            <w:tcW w:w="2835" w:type="dxa"/>
            <w:vAlign w:val="center"/>
          </w:tcPr>
          <w:p w:rsidR="004F05D4" w:rsidRPr="006D6B4D" w:rsidRDefault="004F05D4" w:rsidP="001D5CFD">
            <w:pPr>
              <w:rPr>
                <w:rFonts w:asciiTheme="majorEastAsia" w:eastAsiaTheme="majorEastAsia" w:hAnsiTheme="majorEastAsia"/>
                <w:sz w:val="20"/>
                <w:szCs w:val="20"/>
              </w:rPr>
            </w:pPr>
            <w:r>
              <w:rPr>
                <w:rFonts w:asciiTheme="majorEastAsia" w:eastAsiaTheme="majorEastAsia" w:hAnsiTheme="majorEastAsia" w:hint="eastAsia"/>
                <w:sz w:val="20"/>
                <w:szCs w:val="20"/>
              </w:rPr>
              <w:t>②委任状</w:t>
            </w:r>
          </w:p>
        </w:tc>
        <w:tc>
          <w:tcPr>
            <w:tcW w:w="6378" w:type="dxa"/>
            <w:vAlign w:val="center"/>
          </w:tcPr>
          <w:p w:rsidR="004F05D4" w:rsidRPr="006D6B4D" w:rsidRDefault="004F05D4" w:rsidP="0027776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申請に係る申請者氏名は委任状が添付されて</w:t>
            </w:r>
            <w:r>
              <w:rPr>
                <w:rFonts w:asciiTheme="majorEastAsia" w:eastAsiaTheme="majorEastAsia" w:hAnsiTheme="majorEastAsia" w:hint="eastAsia"/>
                <w:sz w:val="20"/>
                <w:szCs w:val="20"/>
              </w:rPr>
              <w:t>いれば</w:t>
            </w:r>
            <w:r>
              <w:rPr>
                <w:rFonts w:asciiTheme="majorEastAsia" w:eastAsiaTheme="majorEastAsia" w:hAnsiTheme="majorEastAsia"/>
                <w:sz w:val="20"/>
                <w:szCs w:val="20"/>
              </w:rPr>
              <w:t>代理人でも可能</w:t>
            </w:r>
          </w:p>
        </w:tc>
      </w:tr>
      <w:tr w:rsidR="004F05D4" w:rsidRPr="00AC052C" w:rsidTr="006D6B4D">
        <w:tc>
          <w:tcPr>
            <w:tcW w:w="421" w:type="dxa"/>
            <w:vMerge/>
          </w:tcPr>
          <w:p w:rsidR="004F05D4" w:rsidRPr="006D6B4D" w:rsidRDefault="004F05D4" w:rsidP="00E208EA">
            <w:pPr>
              <w:rPr>
                <w:rFonts w:asciiTheme="majorEastAsia" w:eastAsiaTheme="majorEastAsia" w:hAnsiTheme="majorEastAsia"/>
                <w:sz w:val="20"/>
                <w:szCs w:val="20"/>
              </w:rPr>
            </w:pPr>
          </w:p>
        </w:tc>
        <w:tc>
          <w:tcPr>
            <w:tcW w:w="2835" w:type="dxa"/>
            <w:vAlign w:val="center"/>
          </w:tcPr>
          <w:p w:rsidR="004F05D4" w:rsidRPr="006D6B4D" w:rsidRDefault="004F05D4" w:rsidP="001D5CFD">
            <w:pPr>
              <w:rPr>
                <w:rFonts w:asciiTheme="majorEastAsia" w:eastAsiaTheme="majorEastAsia" w:hAnsiTheme="majorEastAsia"/>
                <w:sz w:val="20"/>
                <w:szCs w:val="20"/>
              </w:rPr>
            </w:pPr>
            <w:r>
              <w:rPr>
                <w:rFonts w:asciiTheme="majorEastAsia" w:eastAsiaTheme="majorEastAsia" w:hAnsiTheme="majorEastAsia" w:hint="eastAsia"/>
                <w:sz w:val="20"/>
                <w:szCs w:val="20"/>
              </w:rPr>
              <w:t>③</w:t>
            </w:r>
            <w:r>
              <w:rPr>
                <w:rFonts w:asciiTheme="majorEastAsia" w:eastAsiaTheme="majorEastAsia" w:hAnsiTheme="majorEastAsia"/>
                <w:sz w:val="20"/>
                <w:szCs w:val="20"/>
              </w:rPr>
              <w:t>誓約書</w:t>
            </w:r>
          </w:p>
        </w:tc>
        <w:tc>
          <w:tcPr>
            <w:tcW w:w="6378" w:type="dxa"/>
            <w:vAlign w:val="center"/>
          </w:tcPr>
          <w:p w:rsidR="004F05D4" w:rsidRPr="00277768" w:rsidRDefault="004F05D4" w:rsidP="001D5CFD">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申請者と同一の</w:t>
            </w:r>
            <w:r>
              <w:rPr>
                <w:rFonts w:asciiTheme="majorEastAsia" w:eastAsiaTheme="majorEastAsia" w:hAnsiTheme="majorEastAsia" w:hint="eastAsia"/>
                <w:sz w:val="20"/>
                <w:szCs w:val="20"/>
              </w:rPr>
              <w:t>者</w:t>
            </w:r>
            <w:r>
              <w:rPr>
                <w:rFonts w:asciiTheme="majorEastAsia" w:eastAsiaTheme="majorEastAsia" w:hAnsiTheme="majorEastAsia"/>
                <w:sz w:val="20"/>
                <w:szCs w:val="20"/>
              </w:rPr>
              <w:t>による</w:t>
            </w:r>
            <w:r>
              <w:rPr>
                <w:rFonts w:asciiTheme="majorEastAsia" w:eastAsiaTheme="majorEastAsia" w:hAnsiTheme="majorEastAsia" w:hint="eastAsia"/>
                <w:sz w:val="20"/>
                <w:szCs w:val="20"/>
              </w:rPr>
              <w:t>誓約書</w:t>
            </w:r>
            <w:r>
              <w:rPr>
                <w:rFonts w:asciiTheme="majorEastAsia" w:eastAsiaTheme="majorEastAsia" w:hAnsiTheme="majorEastAsia"/>
                <w:sz w:val="20"/>
                <w:szCs w:val="20"/>
              </w:rPr>
              <w:t>であるか確認</w:t>
            </w:r>
          </w:p>
        </w:tc>
      </w:tr>
      <w:tr w:rsidR="004F05D4" w:rsidRPr="00277768" w:rsidTr="006D6B4D">
        <w:tc>
          <w:tcPr>
            <w:tcW w:w="421" w:type="dxa"/>
            <w:vMerge/>
          </w:tcPr>
          <w:p w:rsidR="004F05D4" w:rsidRPr="006D6B4D" w:rsidRDefault="004F05D4" w:rsidP="00E208EA">
            <w:pPr>
              <w:rPr>
                <w:rFonts w:asciiTheme="majorEastAsia" w:eastAsiaTheme="majorEastAsia" w:hAnsiTheme="majorEastAsia"/>
                <w:sz w:val="20"/>
                <w:szCs w:val="20"/>
              </w:rPr>
            </w:pPr>
          </w:p>
        </w:tc>
        <w:tc>
          <w:tcPr>
            <w:tcW w:w="2835" w:type="dxa"/>
            <w:vAlign w:val="center"/>
          </w:tcPr>
          <w:p w:rsidR="004F05D4" w:rsidRPr="00277768" w:rsidRDefault="004F05D4" w:rsidP="0027776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④フロン類</w:t>
            </w:r>
            <w:r>
              <w:rPr>
                <w:rFonts w:asciiTheme="majorEastAsia" w:eastAsiaTheme="majorEastAsia" w:hAnsiTheme="majorEastAsia"/>
                <w:sz w:val="20"/>
                <w:szCs w:val="20"/>
              </w:rPr>
              <w:t>回収設備の所有権</w:t>
            </w:r>
            <w:r>
              <w:rPr>
                <w:rFonts w:asciiTheme="majorEastAsia" w:eastAsiaTheme="majorEastAsia" w:hAnsiTheme="majorEastAsia" w:hint="eastAsia"/>
                <w:sz w:val="20"/>
                <w:szCs w:val="20"/>
              </w:rPr>
              <w:t>(</w:t>
            </w:r>
            <w:r>
              <w:rPr>
                <w:rFonts w:asciiTheme="majorEastAsia" w:eastAsiaTheme="majorEastAsia" w:hAnsiTheme="majorEastAsia"/>
                <w:sz w:val="20"/>
                <w:szCs w:val="20"/>
              </w:rPr>
              <w:t>使用権)を有する</w:t>
            </w:r>
            <w:r>
              <w:rPr>
                <w:rFonts w:asciiTheme="majorEastAsia" w:eastAsiaTheme="majorEastAsia" w:hAnsiTheme="majorEastAsia" w:hint="eastAsia"/>
                <w:sz w:val="20"/>
                <w:szCs w:val="20"/>
              </w:rPr>
              <w:t>ことを</w:t>
            </w:r>
            <w:r>
              <w:rPr>
                <w:rFonts w:asciiTheme="majorEastAsia" w:eastAsiaTheme="majorEastAsia" w:hAnsiTheme="majorEastAsia"/>
                <w:sz w:val="20"/>
                <w:szCs w:val="20"/>
              </w:rPr>
              <w:t>示す書類</w:t>
            </w:r>
          </w:p>
        </w:tc>
        <w:tc>
          <w:tcPr>
            <w:tcW w:w="6378" w:type="dxa"/>
            <w:vAlign w:val="center"/>
          </w:tcPr>
          <w:p w:rsidR="004F05D4" w:rsidRDefault="004F05D4" w:rsidP="0027776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購入契約書、</w:t>
            </w:r>
            <w:r>
              <w:rPr>
                <w:rFonts w:asciiTheme="majorEastAsia" w:eastAsiaTheme="majorEastAsia" w:hAnsiTheme="majorEastAsia" w:hint="eastAsia"/>
                <w:sz w:val="20"/>
                <w:szCs w:val="20"/>
              </w:rPr>
              <w:t>納品書</w:t>
            </w:r>
            <w:r>
              <w:rPr>
                <w:rFonts w:asciiTheme="majorEastAsia" w:eastAsiaTheme="majorEastAsia" w:hAnsiTheme="majorEastAsia"/>
                <w:sz w:val="20"/>
                <w:szCs w:val="20"/>
              </w:rPr>
              <w:t>、領収書、購入証明書</w:t>
            </w:r>
            <w:r>
              <w:rPr>
                <w:rFonts w:asciiTheme="majorEastAsia" w:eastAsiaTheme="majorEastAsia" w:hAnsiTheme="majorEastAsia" w:hint="eastAsia"/>
                <w:sz w:val="20"/>
                <w:szCs w:val="20"/>
              </w:rPr>
              <w:t>、</w:t>
            </w:r>
            <w:r>
              <w:rPr>
                <w:rFonts w:asciiTheme="majorEastAsia" w:eastAsiaTheme="majorEastAsia" w:hAnsiTheme="majorEastAsia"/>
                <w:sz w:val="20"/>
                <w:szCs w:val="20"/>
              </w:rPr>
              <w:t>借用契約書、共同使用規定書、管理</w:t>
            </w:r>
            <w:r>
              <w:rPr>
                <w:rFonts w:asciiTheme="majorEastAsia" w:eastAsiaTheme="majorEastAsia" w:hAnsiTheme="majorEastAsia" w:hint="eastAsia"/>
                <w:sz w:val="20"/>
                <w:szCs w:val="20"/>
              </w:rPr>
              <w:t>要領書</w:t>
            </w:r>
            <w:r>
              <w:rPr>
                <w:rFonts w:asciiTheme="majorEastAsia" w:eastAsiaTheme="majorEastAsia" w:hAnsiTheme="majorEastAsia"/>
                <w:sz w:val="20"/>
                <w:szCs w:val="20"/>
              </w:rPr>
              <w:t>等</w:t>
            </w:r>
            <w:r>
              <w:rPr>
                <w:rFonts w:asciiTheme="majorEastAsia" w:eastAsiaTheme="majorEastAsia" w:hAnsiTheme="majorEastAsia" w:hint="eastAsia"/>
                <w:sz w:val="20"/>
                <w:szCs w:val="20"/>
              </w:rPr>
              <w:t>が申請者</w:t>
            </w:r>
            <w:r>
              <w:rPr>
                <w:rFonts w:asciiTheme="majorEastAsia" w:eastAsiaTheme="majorEastAsia" w:hAnsiTheme="majorEastAsia"/>
                <w:sz w:val="20"/>
                <w:szCs w:val="20"/>
              </w:rPr>
              <w:t>のものかどうか確認</w:t>
            </w:r>
          </w:p>
          <w:p w:rsidR="004F05D4" w:rsidRPr="00277768" w:rsidRDefault="004F05D4" w:rsidP="0027776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充塡のみ</w:t>
            </w:r>
            <w:r>
              <w:rPr>
                <w:rFonts w:asciiTheme="majorEastAsia" w:eastAsiaTheme="majorEastAsia" w:hAnsiTheme="majorEastAsia" w:hint="eastAsia"/>
                <w:sz w:val="20"/>
                <w:szCs w:val="20"/>
              </w:rPr>
              <w:t>行う業者の</w:t>
            </w:r>
            <w:r>
              <w:rPr>
                <w:rFonts w:asciiTheme="majorEastAsia" w:eastAsiaTheme="majorEastAsia" w:hAnsiTheme="majorEastAsia"/>
                <w:sz w:val="20"/>
                <w:szCs w:val="20"/>
              </w:rPr>
              <w:t>場合</w:t>
            </w:r>
            <w:r>
              <w:rPr>
                <w:rFonts w:asciiTheme="majorEastAsia" w:eastAsiaTheme="majorEastAsia" w:hAnsiTheme="majorEastAsia" w:hint="eastAsia"/>
                <w:sz w:val="20"/>
                <w:szCs w:val="20"/>
              </w:rPr>
              <w:t>も</w:t>
            </w:r>
            <w:r>
              <w:rPr>
                <w:rFonts w:asciiTheme="majorEastAsia" w:eastAsiaTheme="majorEastAsia" w:hAnsiTheme="majorEastAsia"/>
                <w:sz w:val="20"/>
                <w:szCs w:val="20"/>
              </w:rPr>
              <w:t>必要であること</w:t>
            </w:r>
          </w:p>
        </w:tc>
      </w:tr>
      <w:tr w:rsidR="004F05D4" w:rsidRPr="00AC052C" w:rsidTr="006D6B4D">
        <w:tc>
          <w:tcPr>
            <w:tcW w:w="421" w:type="dxa"/>
            <w:vMerge/>
          </w:tcPr>
          <w:p w:rsidR="004F05D4" w:rsidRPr="006D6B4D" w:rsidRDefault="004F05D4" w:rsidP="00E208EA">
            <w:pPr>
              <w:rPr>
                <w:rFonts w:asciiTheme="majorEastAsia" w:eastAsiaTheme="majorEastAsia" w:hAnsiTheme="majorEastAsia"/>
                <w:sz w:val="20"/>
                <w:szCs w:val="20"/>
              </w:rPr>
            </w:pPr>
          </w:p>
        </w:tc>
        <w:tc>
          <w:tcPr>
            <w:tcW w:w="2835" w:type="dxa"/>
            <w:vAlign w:val="center"/>
          </w:tcPr>
          <w:p w:rsidR="004F05D4" w:rsidRDefault="004F05D4" w:rsidP="0027776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⑤フロン類回収設備</w:t>
            </w:r>
            <w:r>
              <w:rPr>
                <w:rFonts w:asciiTheme="majorEastAsia" w:eastAsiaTheme="majorEastAsia" w:hAnsiTheme="majorEastAsia"/>
                <w:sz w:val="20"/>
                <w:szCs w:val="20"/>
              </w:rPr>
              <w:t>の種類及び能力を示す書類</w:t>
            </w:r>
          </w:p>
        </w:tc>
        <w:tc>
          <w:tcPr>
            <w:tcW w:w="6378" w:type="dxa"/>
            <w:vAlign w:val="center"/>
          </w:tcPr>
          <w:p w:rsidR="004F05D4" w:rsidRDefault="004F05D4" w:rsidP="006310E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・回収できる</w:t>
            </w:r>
            <w:r>
              <w:rPr>
                <w:rFonts w:asciiTheme="majorEastAsia" w:eastAsiaTheme="majorEastAsia" w:hAnsiTheme="majorEastAsia"/>
                <w:sz w:val="20"/>
                <w:szCs w:val="20"/>
              </w:rPr>
              <w:t>フロン類の</w:t>
            </w:r>
            <w:r>
              <w:rPr>
                <w:rFonts w:asciiTheme="majorEastAsia" w:eastAsiaTheme="majorEastAsia" w:hAnsiTheme="majorEastAsia" w:hint="eastAsia"/>
                <w:sz w:val="20"/>
                <w:szCs w:val="20"/>
              </w:rPr>
              <w:t>種類及び</w:t>
            </w:r>
            <w:r>
              <w:rPr>
                <w:rFonts w:asciiTheme="majorEastAsia" w:eastAsiaTheme="majorEastAsia" w:hAnsiTheme="majorEastAsia"/>
                <w:sz w:val="20"/>
                <w:szCs w:val="20"/>
              </w:rPr>
              <w:t>能力</w:t>
            </w:r>
            <w:r>
              <w:rPr>
                <w:rFonts w:asciiTheme="majorEastAsia" w:eastAsiaTheme="majorEastAsia" w:hAnsiTheme="majorEastAsia" w:hint="eastAsia"/>
                <w:sz w:val="20"/>
                <w:szCs w:val="20"/>
              </w:rPr>
              <w:t>が</w:t>
            </w:r>
            <w:r>
              <w:rPr>
                <w:rFonts w:asciiTheme="majorEastAsia" w:eastAsiaTheme="majorEastAsia" w:hAnsiTheme="majorEastAsia"/>
                <w:sz w:val="20"/>
                <w:szCs w:val="20"/>
              </w:rPr>
              <w:t>記載された取扱</w:t>
            </w:r>
            <w:r>
              <w:rPr>
                <w:rFonts w:asciiTheme="majorEastAsia" w:eastAsiaTheme="majorEastAsia" w:hAnsiTheme="majorEastAsia" w:hint="eastAsia"/>
                <w:sz w:val="20"/>
                <w:szCs w:val="20"/>
              </w:rPr>
              <w:t>説明書</w:t>
            </w:r>
            <w:r>
              <w:rPr>
                <w:rFonts w:asciiTheme="majorEastAsia" w:eastAsiaTheme="majorEastAsia" w:hAnsiTheme="majorEastAsia"/>
                <w:sz w:val="20"/>
                <w:szCs w:val="20"/>
              </w:rPr>
              <w:t>、仕様書、カタログ</w:t>
            </w:r>
            <w:r>
              <w:rPr>
                <w:rFonts w:asciiTheme="majorEastAsia" w:eastAsiaTheme="majorEastAsia" w:hAnsiTheme="majorEastAsia" w:hint="eastAsia"/>
                <w:sz w:val="20"/>
                <w:szCs w:val="20"/>
              </w:rPr>
              <w:t>等が</w:t>
            </w:r>
            <w:r>
              <w:rPr>
                <w:rFonts w:asciiTheme="majorEastAsia" w:eastAsiaTheme="majorEastAsia" w:hAnsiTheme="majorEastAsia"/>
                <w:sz w:val="20"/>
                <w:szCs w:val="20"/>
              </w:rPr>
              <w:t>添付されているか確認</w:t>
            </w:r>
          </w:p>
          <w:p w:rsidR="004F05D4" w:rsidRPr="00277768" w:rsidRDefault="004F05D4" w:rsidP="006310E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充塡のみ</w:t>
            </w:r>
            <w:r>
              <w:rPr>
                <w:rFonts w:asciiTheme="majorEastAsia" w:eastAsiaTheme="majorEastAsia" w:hAnsiTheme="majorEastAsia" w:hint="eastAsia"/>
                <w:sz w:val="20"/>
                <w:szCs w:val="20"/>
              </w:rPr>
              <w:t>行う業者の</w:t>
            </w:r>
            <w:r>
              <w:rPr>
                <w:rFonts w:asciiTheme="majorEastAsia" w:eastAsiaTheme="majorEastAsia" w:hAnsiTheme="majorEastAsia"/>
                <w:sz w:val="20"/>
                <w:szCs w:val="20"/>
              </w:rPr>
              <w:t>場合</w:t>
            </w:r>
            <w:r>
              <w:rPr>
                <w:rFonts w:asciiTheme="majorEastAsia" w:eastAsiaTheme="majorEastAsia" w:hAnsiTheme="majorEastAsia" w:hint="eastAsia"/>
                <w:sz w:val="20"/>
                <w:szCs w:val="20"/>
              </w:rPr>
              <w:t>も</w:t>
            </w:r>
            <w:r>
              <w:rPr>
                <w:rFonts w:asciiTheme="majorEastAsia" w:eastAsiaTheme="majorEastAsia" w:hAnsiTheme="majorEastAsia"/>
                <w:sz w:val="20"/>
                <w:szCs w:val="20"/>
              </w:rPr>
              <w:t>必要であること</w:t>
            </w:r>
          </w:p>
        </w:tc>
      </w:tr>
      <w:tr w:rsidR="004F05D4" w:rsidRPr="00AC052C" w:rsidTr="006D6B4D">
        <w:tc>
          <w:tcPr>
            <w:tcW w:w="421" w:type="dxa"/>
            <w:vMerge/>
          </w:tcPr>
          <w:p w:rsidR="004F05D4" w:rsidRPr="006D6B4D" w:rsidRDefault="004F05D4" w:rsidP="00E208EA">
            <w:pPr>
              <w:rPr>
                <w:rFonts w:asciiTheme="majorEastAsia" w:eastAsiaTheme="majorEastAsia" w:hAnsiTheme="majorEastAsia"/>
                <w:sz w:val="20"/>
                <w:szCs w:val="20"/>
              </w:rPr>
            </w:pPr>
          </w:p>
        </w:tc>
        <w:tc>
          <w:tcPr>
            <w:tcW w:w="2835" w:type="dxa"/>
            <w:vAlign w:val="center"/>
          </w:tcPr>
          <w:p w:rsidR="004F05D4" w:rsidRPr="00277768" w:rsidRDefault="004F05D4" w:rsidP="0027776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⑥十分な</w:t>
            </w:r>
            <w:r>
              <w:rPr>
                <w:rFonts w:asciiTheme="majorEastAsia" w:eastAsiaTheme="majorEastAsia" w:hAnsiTheme="majorEastAsia"/>
                <w:sz w:val="20"/>
                <w:szCs w:val="20"/>
              </w:rPr>
              <w:t>知見を有する者を示す書類</w:t>
            </w:r>
          </w:p>
        </w:tc>
        <w:tc>
          <w:tcPr>
            <w:tcW w:w="6378" w:type="dxa"/>
            <w:vAlign w:val="center"/>
          </w:tcPr>
          <w:p w:rsidR="004F05D4" w:rsidRPr="00277768" w:rsidRDefault="004F05D4" w:rsidP="00AF26A4">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・充塡</w:t>
            </w:r>
            <w:r>
              <w:rPr>
                <w:rFonts w:asciiTheme="majorEastAsia" w:eastAsiaTheme="majorEastAsia" w:hAnsiTheme="majorEastAsia"/>
                <w:sz w:val="20"/>
                <w:szCs w:val="20"/>
              </w:rPr>
              <w:t>及び回収についてそれぞれ十分な知見を有する者</w:t>
            </w:r>
            <w:r>
              <w:rPr>
                <w:rFonts w:asciiTheme="majorEastAsia" w:eastAsiaTheme="majorEastAsia" w:hAnsiTheme="majorEastAsia" w:hint="eastAsia"/>
                <w:sz w:val="20"/>
                <w:szCs w:val="20"/>
              </w:rPr>
              <w:t>として</w:t>
            </w:r>
            <w:r w:rsidR="009531C6">
              <w:rPr>
                <w:rFonts w:asciiTheme="majorEastAsia" w:eastAsiaTheme="majorEastAsia" w:hAnsiTheme="majorEastAsia" w:hint="eastAsia"/>
                <w:sz w:val="20"/>
                <w:szCs w:val="20"/>
              </w:rPr>
              <w:t>p.</w:t>
            </w:r>
            <w:r w:rsidR="009531C6" w:rsidRPr="009531C6">
              <w:rPr>
                <w:rFonts w:asciiTheme="majorEastAsia" w:eastAsiaTheme="majorEastAsia" w:hAnsiTheme="majorEastAsia" w:hint="eastAsia"/>
                <w:sz w:val="20"/>
                <w:szCs w:val="20"/>
                <w:u w:val="single"/>
              </w:rPr>
              <w:t>6</w:t>
            </w:r>
            <w:r>
              <w:rPr>
                <w:rFonts w:asciiTheme="majorEastAsia" w:eastAsiaTheme="majorEastAsia" w:hAnsiTheme="majorEastAsia" w:hint="eastAsia"/>
                <w:sz w:val="20"/>
                <w:szCs w:val="20"/>
              </w:rPr>
              <w:t>に</w:t>
            </w:r>
            <w:r>
              <w:rPr>
                <w:rFonts w:asciiTheme="majorEastAsia" w:eastAsiaTheme="majorEastAsia" w:hAnsiTheme="majorEastAsia"/>
                <w:sz w:val="20"/>
                <w:szCs w:val="20"/>
              </w:rPr>
              <w:t>掲げている資格等</w:t>
            </w:r>
            <w:r>
              <w:rPr>
                <w:rFonts w:asciiTheme="majorEastAsia" w:eastAsiaTheme="majorEastAsia" w:hAnsiTheme="majorEastAsia" w:hint="eastAsia"/>
                <w:sz w:val="20"/>
                <w:szCs w:val="20"/>
              </w:rPr>
              <w:t>で</w:t>
            </w:r>
            <w:r>
              <w:rPr>
                <w:rFonts w:asciiTheme="majorEastAsia" w:eastAsiaTheme="majorEastAsia" w:hAnsiTheme="majorEastAsia"/>
                <w:sz w:val="20"/>
                <w:szCs w:val="20"/>
              </w:rPr>
              <w:t>あること</w:t>
            </w:r>
            <w:r>
              <w:rPr>
                <w:rFonts w:asciiTheme="majorEastAsia" w:eastAsiaTheme="majorEastAsia" w:hAnsiTheme="majorEastAsia" w:hint="eastAsia"/>
                <w:sz w:val="20"/>
                <w:szCs w:val="20"/>
              </w:rPr>
              <w:t>を</w:t>
            </w:r>
            <w:r>
              <w:rPr>
                <w:rFonts w:asciiTheme="majorEastAsia" w:eastAsiaTheme="majorEastAsia" w:hAnsiTheme="majorEastAsia"/>
                <w:sz w:val="20"/>
                <w:szCs w:val="20"/>
              </w:rPr>
              <w:t>確認</w:t>
            </w:r>
          </w:p>
        </w:tc>
      </w:tr>
      <w:tr w:rsidR="004F05D4" w:rsidRPr="00AC052C" w:rsidTr="006D6B4D">
        <w:tc>
          <w:tcPr>
            <w:tcW w:w="421" w:type="dxa"/>
            <w:vMerge/>
          </w:tcPr>
          <w:p w:rsidR="004F05D4" w:rsidRPr="006D6B4D" w:rsidRDefault="004F05D4" w:rsidP="00E208EA">
            <w:pPr>
              <w:rPr>
                <w:rFonts w:asciiTheme="majorEastAsia" w:eastAsiaTheme="majorEastAsia" w:hAnsiTheme="majorEastAsia"/>
                <w:sz w:val="20"/>
                <w:szCs w:val="20"/>
              </w:rPr>
            </w:pPr>
          </w:p>
        </w:tc>
        <w:tc>
          <w:tcPr>
            <w:tcW w:w="2835" w:type="dxa"/>
            <w:vAlign w:val="center"/>
          </w:tcPr>
          <w:p w:rsidR="004F05D4" w:rsidRDefault="004F05D4" w:rsidP="0027776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⑦</w:t>
            </w:r>
            <w:r>
              <w:rPr>
                <w:rFonts w:asciiTheme="majorEastAsia" w:eastAsiaTheme="majorEastAsia" w:hAnsiTheme="majorEastAsia"/>
                <w:sz w:val="20"/>
                <w:szCs w:val="20"/>
              </w:rPr>
              <w:t>収入証紙</w:t>
            </w:r>
          </w:p>
        </w:tc>
        <w:tc>
          <w:tcPr>
            <w:tcW w:w="6378" w:type="dxa"/>
            <w:vAlign w:val="center"/>
          </w:tcPr>
          <w:p w:rsidR="004F05D4" w:rsidRDefault="004F05D4" w:rsidP="00AF26A4">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割印</w:t>
            </w:r>
            <w:r>
              <w:rPr>
                <w:rFonts w:asciiTheme="majorEastAsia" w:eastAsiaTheme="majorEastAsia" w:hAnsiTheme="majorEastAsia" w:hint="eastAsia"/>
                <w:sz w:val="20"/>
                <w:szCs w:val="20"/>
              </w:rPr>
              <w:t>、ちょう</w:t>
            </w:r>
            <w:r>
              <w:rPr>
                <w:rFonts w:asciiTheme="majorEastAsia" w:eastAsiaTheme="majorEastAsia" w:hAnsiTheme="majorEastAsia"/>
                <w:sz w:val="20"/>
                <w:szCs w:val="20"/>
              </w:rPr>
              <w:t>付</w:t>
            </w:r>
            <w:r>
              <w:rPr>
                <w:rFonts w:asciiTheme="majorEastAsia" w:eastAsiaTheme="majorEastAsia" w:hAnsiTheme="majorEastAsia" w:hint="eastAsia"/>
                <w:sz w:val="20"/>
                <w:szCs w:val="20"/>
              </w:rPr>
              <w:t>金額</w:t>
            </w:r>
            <w:r>
              <w:rPr>
                <w:rFonts w:asciiTheme="majorEastAsia" w:eastAsiaTheme="majorEastAsia" w:hAnsiTheme="majorEastAsia"/>
                <w:sz w:val="20"/>
                <w:szCs w:val="20"/>
              </w:rPr>
              <w:t>の確認（手数料：5,250円）</w:t>
            </w:r>
          </w:p>
        </w:tc>
      </w:tr>
    </w:tbl>
    <w:p w:rsidR="00AF26A4" w:rsidRDefault="00AF26A4" w:rsidP="00AF26A4">
      <w:pPr>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rPr>
        <w:t>参考】</w:t>
      </w:r>
    </w:p>
    <w:tbl>
      <w:tblPr>
        <w:tblStyle w:val="a3"/>
        <w:tblW w:w="9634" w:type="dxa"/>
        <w:tblLook w:val="04A0" w:firstRow="1" w:lastRow="0" w:firstColumn="1" w:lastColumn="0" w:noHBand="0" w:noVBand="1"/>
      </w:tblPr>
      <w:tblGrid>
        <w:gridCol w:w="9634"/>
      </w:tblGrid>
      <w:tr w:rsidR="00AF26A4" w:rsidTr="00246D20">
        <w:tc>
          <w:tcPr>
            <w:tcW w:w="9628" w:type="dxa"/>
          </w:tcPr>
          <w:p w:rsidR="00AF26A4" w:rsidRDefault="00AF26A4" w:rsidP="00F507F4">
            <w:pPr>
              <w:autoSpaceDE w:val="0"/>
              <w:autoSpaceDN w:val="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第一種</w:t>
            </w:r>
            <w:r>
              <w:rPr>
                <w:rFonts w:asciiTheme="majorEastAsia" w:eastAsiaTheme="majorEastAsia" w:hAnsiTheme="majorEastAsia" w:hint="eastAsia"/>
              </w:rPr>
              <w:t>フロン類</w:t>
            </w:r>
            <w:r>
              <w:rPr>
                <w:rFonts w:asciiTheme="majorEastAsia" w:eastAsiaTheme="majorEastAsia" w:hAnsiTheme="majorEastAsia"/>
              </w:rPr>
              <w:t>充塡回収業者の登録の基準</w:t>
            </w:r>
            <w:r>
              <w:rPr>
                <w:rFonts w:asciiTheme="majorEastAsia" w:eastAsiaTheme="majorEastAsia" w:hAnsiTheme="majorEastAsia" w:hint="eastAsia"/>
              </w:rPr>
              <w:t>（規則</w:t>
            </w:r>
            <w:r>
              <w:rPr>
                <w:rFonts w:asciiTheme="majorEastAsia" w:eastAsiaTheme="majorEastAsia" w:hAnsiTheme="majorEastAsia"/>
              </w:rPr>
              <w:t>第９条</w:t>
            </w:r>
            <w:r>
              <w:rPr>
                <w:rFonts w:asciiTheme="majorEastAsia" w:eastAsiaTheme="majorEastAsia" w:hAnsiTheme="majorEastAsia" w:hint="eastAsia"/>
              </w:rPr>
              <w:t>）</w:t>
            </w:r>
          </w:p>
          <w:p w:rsidR="00F507F4" w:rsidRPr="00F507F4" w:rsidRDefault="00AF26A4" w:rsidP="00F507F4">
            <w:pPr>
              <w:autoSpaceDE w:val="0"/>
              <w:autoSpaceDN w:val="0"/>
              <w:ind w:left="482" w:hangingChars="200" w:hanging="482"/>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w:t>
            </w:r>
            <w:r w:rsidR="00F507F4">
              <w:rPr>
                <w:rFonts w:asciiTheme="majorEastAsia" w:eastAsiaTheme="majorEastAsia" w:hAnsiTheme="majorEastAsia" w:hint="eastAsia"/>
              </w:rPr>
              <w:t xml:space="preserve">　</w:t>
            </w:r>
            <w:r w:rsidRPr="00AF26A4">
              <w:rPr>
                <w:rFonts w:asciiTheme="majorEastAsia" w:eastAsiaTheme="majorEastAsia" w:hAnsiTheme="majorEastAsia" w:hint="eastAsia"/>
              </w:rPr>
              <w:t>フロン類の引取りに当たっては、申請に係る事業所ごとに、申請書に記載されたフロン類回収設備が</w:t>
            </w:r>
            <w:r w:rsidR="00F507F4" w:rsidRPr="00F507F4">
              <w:rPr>
                <w:rFonts w:asciiTheme="majorEastAsia" w:eastAsiaTheme="majorEastAsia" w:hAnsiTheme="majorEastAsia" w:hint="eastAsia"/>
              </w:rPr>
              <w:t>使用できること。</w:t>
            </w:r>
          </w:p>
          <w:p w:rsidR="00F507F4" w:rsidRPr="00F507F4" w:rsidRDefault="00F507F4" w:rsidP="00F507F4">
            <w:pPr>
              <w:autoSpaceDE w:val="0"/>
              <w:autoSpaceDN w:val="0"/>
              <w:ind w:leftChars="100" w:left="482" w:hangingChars="100" w:hanging="241"/>
              <w:rPr>
                <w:rFonts w:asciiTheme="majorEastAsia" w:eastAsiaTheme="majorEastAsia" w:hAnsiTheme="majorEastAsia"/>
              </w:rPr>
            </w:pPr>
            <w:r>
              <w:rPr>
                <w:rFonts w:asciiTheme="majorEastAsia" w:eastAsiaTheme="majorEastAsia" w:hAnsiTheme="majorEastAsia" w:hint="eastAsia"/>
              </w:rPr>
              <w:t xml:space="preserve">・　</w:t>
            </w:r>
            <w:r w:rsidRPr="00F507F4">
              <w:rPr>
                <w:rFonts w:asciiTheme="majorEastAsia" w:eastAsiaTheme="majorEastAsia" w:hAnsiTheme="majorEastAsia" w:hint="eastAsia"/>
              </w:rPr>
              <w:t>申請書に記載されたフロン類回収設備の種類が、その回収しようとするフロン類の種類に対応するものであること。</w:t>
            </w:r>
          </w:p>
          <w:p w:rsidR="00AF26A4" w:rsidRPr="00AF26A4" w:rsidRDefault="00F507F4" w:rsidP="00F507F4">
            <w:pPr>
              <w:autoSpaceDE w:val="0"/>
              <w:autoSpaceDN w:val="0"/>
              <w:ind w:leftChars="100" w:left="482" w:hangingChars="100" w:hanging="241"/>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Pr="00F507F4">
              <w:rPr>
                <w:rFonts w:asciiTheme="majorEastAsia" w:eastAsiaTheme="majorEastAsia" w:hAnsiTheme="majorEastAsia" w:hint="eastAsia"/>
              </w:rPr>
              <w:t>申請に係る第一種特定製品であってフロン類の充塡量が</w:t>
            </w:r>
            <w:r>
              <w:rPr>
                <w:rFonts w:asciiTheme="majorEastAsia" w:eastAsiaTheme="majorEastAsia" w:hAnsiTheme="majorEastAsia" w:hint="eastAsia"/>
              </w:rPr>
              <w:t>50</w:t>
            </w:r>
            <w:r>
              <w:rPr>
                <w:rFonts w:asciiTheme="majorEastAsia" w:eastAsiaTheme="majorEastAsia" w:hAnsiTheme="majorEastAsia"/>
              </w:rPr>
              <w:t>kg</w:t>
            </w:r>
            <w:r w:rsidRPr="00F507F4">
              <w:rPr>
                <w:rFonts w:asciiTheme="majorEastAsia" w:eastAsiaTheme="majorEastAsia" w:hAnsiTheme="majorEastAsia" w:hint="eastAsia"/>
              </w:rPr>
              <w:t>以上のものがある場合には、当該第一種特定製品に係るフロン類の種類に対応するフロン類回収設備が、</w:t>
            </w:r>
            <w:r>
              <w:rPr>
                <w:rFonts w:asciiTheme="majorEastAsia" w:eastAsiaTheme="majorEastAsia" w:hAnsiTheme="majorEastAsia" w:hint="eastAsia"/>
              </w:rPr>
              <w:t>200g/min</w:t>
            </w:r>
            <w:r w:rsidRPr="00F507F4">
              <w:rPr>
                <w:rFonts w:asciiTheme="majorEastAsia" w:eastAsiaTheme="majorEastAsia" w:hAnsiTheme="majorEastAsia" w:hint="eastAsia"/>
              </w:rPr>
              <w:t>以上のフロン類を回収できるものであること。</w:t>
            </w:r>
          </w:p>
        </w:tc>
      </w:tr>
    </w:tbl>
    <w:p w:rsidR="00AF26A4" w:rsidRPr="00F507F4" w:rsidRDefault="00AF26A4" w:rsidP="00AF26A4">
      <w:pPr>
        <w:rPr>
          <w:rFonts w:asciiTheme="majorEastAsia" w:eastAsiaTheme="majorEastAsia" w:hAnsiTheme="majorEastAsia"/>
        </w:rPr>
      </w:pPr>
    </w:p>
    <w:p w:rsidR="00AF26A4" w:rsidRPr="00AC052C" w:rsidRDefault="00AF26A4" w:rsidP="00AF26A4">
      <w:pPr>
        <w:rPr>
          <w:rFonts w:asciiTheme="majorEastAsia" w:eastAsiaTheme="majorEastAsia" w:hAnsiTheme="majorEastAsia"/>
        </w:rPr>
      </w:pPr>
    </w:p>
    <w:sectPr w:rsidR="00AF26A4" w:rsidRPr="00AC052C" w:rsidSect="0005506F">
      <w:footerReference w:type="default" r:id="rId7"/>
      <w:pgSz w:w="11906" w:h="16838" w:code="9"/>
      <w:pgMar w:top="1134" w:right="1134" w:bottom="1134" w:left="1134" w:header="851" w:footer="567"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F9A" w:rsidRDefault="00900F9A" w:rsidP="000634EA">
      <w:r>
        <w:separator/>
      </w:r>
    </w:p>
  </w:endnote>
  <w:endnote w:type="continuationSeparator" w:id="0">
    <w:p w:rsidR="00900F9A" w:rsidRDefault="00900F9A" w:rsidP="0006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C5E" w:rsidRPr="00F23C5E" w:rsidRDefault="00F23C5E" w:rsidP="00F23C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F9A" w:rsidRDefault="00900F9A" w:rsidP="000634EA">
      <w:r>
        <w:separator/>
      </w:r>
    </w:p>
  </w:footnote>
  <w:footnote w:type="continuationSeparator" w:id="0">
    <w:p w:rsidR="00900F9A" w:rsidRDefault="00900F9A" w:rsidP="000634EA">
      <w:r>
        <w:continuationSeparator/>
      </w:r>
    </w:p>
  </w:footnote>
  <w:footnote w:id="1">
    <w:p w:rsidR="00F23C5E" w:rsidRDefault="00F23C5E" w:rsidP="00B974DC">
      <w:pPr>
        <w:pStyle w:val="a8"/>
        <w:wordWrap w:val="0"/>
      </w:pPr>
      <w:r>
        <w:rPr>
          <w:rStyle w:val="aa"/>
        </w:rPr>
        <w:footnoteRef/>
      </w:r>
      <w:r>
        <w:t xml:space="preserve"> 冷媒回収推進・技術センター</w:t>
      </w:r>
      <w:r>
        <w:rPr>
          <w:rFonts w:hint="eastAsia"/>
        </w:rPr>
        <w:t>のホームページ</w:t>
      </w:r>
      <w:r>
        <w:t>参照</w:t>
      </w:r>
    </w:p>
    <w:p w:rsidR="00F23C5E" w:rsidRPr="006276CE" w:rsidRDefault="00F23C5E" w:rsidP="00B974DC">
      <w:pPr>
        <w:pStyle w:val="a8"/>
        <w:wordWrap w:val="0"/>
        <w:ind w:firstLineChars="100" w:firstLine="241"/>
      </w:pPr>
      <w:r w:rsidRPr="006276CE">
        <w:rPr>
          <w:rFonts w:hint="eastAsia"/>
        </w:rPr>
        <w:t xml:space="preserve"> </w:t>
      </w:r>
      <w:r w:rsidRPr="006276CE">
        <w:t>http://www.rrc-net.jp/</w:t>
      </w:r>
      <w:r w:rsidRPr="006276CE">
        <w:rPr>
          <w:rFonts w:hint="eastAsia"/>
        </w:rPr>
        <w:t>archives/61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2B"/>
    <w:rsid w:val="00013347"/>
    <w:rsid w:val="00040929"/>
    <w:rsid w:val="0005506F"/>
    <w:rsid w:val="000634EA"/>
    <w:rsid w:val="0007798A"/>
    <w:rsid w:val="00083F99"/>
    <w:rsid w:val="000C1C91"/>
    <w:rsid w:val="000C2EE7"/>
    <w:rsid w:val="000D711D"/>
    <w:rsid w:val="00122912"/>
    <w:rsid w:val="001267D0"/>
    <w:rsid w:val="00133833"/>
    <w:rsid w:val="001729DB"/>
    <w:rsid w:val="00180B0A"/>
    <w:rsid w:val="001B7D75"/>
    <w:rsid w:val="001D5CFD"/>
    <w:rsid w:val="00201573"/>
    <w:rsid w:val="00205C3E"/>
    <w:rsid w:val="00244A72"/>
    <w:rsid w:val="00246D20"/>
    <w:rsid w:val="00260FCE"/>
    <w:rsid w:val="00263B5D"/>
    <w:rsid w:val="00264080"/>
    <w:rsid w:val="00277768"/>
    <w:rsid w:val="002953CF"/>
    <w:rsid w:val="002A0DF4"/>
    <w:rsid w:val="002B6808"/>
    <w:rsid w:val="002D28F7"/>
    <w:rsid w:val="00307F7B"/>
    <w:rsid w:val="00314FC8"/>
    <w:rsid w:val="00383CEC"/>
    <w:rsid w:val="00394DDE"/>
    <w:rsid w:val="00411845"/>
    <w:rsid w:val="00436682"/>
    <w:rsid w:val="0046009F"/>
    <w:rsid w:val="00462203"/>
    <w:rsid w:val="00490B28"/>
    <w:rsid w:val="004B1761"/>
    <w:rsid w:val="004D03A1"/>
    <w:rsid w:val="004F05D4"/>
    <w:rsid w:val="005032A0"/>
    <w:rsid w:val="00506C85"/>
    <w:rsid w:val="005374B5"/>
    <w:rsid w:val="00551B6D"/>
    <w:rsid w:val="0058632B"/>
    <w:rsid w:val="005B0182"/>
    <w:rsid w:val="006276CE"/>
    <w:rsid w:val="006310E8"/>
    <w:rsid w:val="00640E78"/>
    <w:rsid w:val="00664E8C"/>
    <w:rsid w:val="006D6B4D"/>
    <w:rsid w:val="006F5E81"/>
    <w:rsid w:val="007101BF"/>
    <w:rsid w:val="00767C03"/>
    <w:rsid w:val="007766DD"/>
    <w:rsid w:val="008005F4"/>
    <w:rsid w:val="00804094"/>
    <w:rsid w:val="008413A6"/>
    <w:rsid w:val="00847CC8"/>
    <w:rsid w:val="0085443A"/>
    <w:rsid w:val="00864286"/>
    <w:rsid w:val="00865AED"/>
    <w:rsid w:val="00875B59"/>
    <w:rsid w:val="00895457"/>
    <w:rsid w:val="008A22B8"/>
    <w:rsid w:val="008B0C6E"/>
    <w:rsid w:val="008B7AD4"/>
    <w:rsid w:val="008C262C"/>
    <w:rsid w:val="008D2226"/>
    <w:rsid w:val="008D7989"/>
    <w:rsid w:val="00900F9A"/>
    <w:rsid w:val="00934703"/>
    <w:rsid w:val="009531C6"/>
    <w:rsid w:val="00997BBF"/>
    <w:rsid w:val="00A012B3"/>
    <w:rsid w:val="00A21F87"/>
    <w:rsid w:val="00A26A21"/>
    <w:rsid w:val="00A652AF"/>
    <w:rsid w:val="00AC052C"/>
    <w:rsid w:val="00AC331D"/>
    <w:rsid w:val="00AC7C3C"/>
    <w:rsid w:val="00AF26A4"/>
    <w:rsid w:val="00AF4522"/>
    <w:rsid w:val="00B065B8"/>
    <w:rsid w:val="00B27037"/>
    <w:rsid w:val="00B45948"/>
    <w:rsid w:val="00B634FF"/>
    <w:rsid w:val="00B974DC"/>
    <w:rsid w:val="00B97DBC"/>
    <w:rsid w:val="00BA76A7"/>
    <w:rsid w:val="00C2315C"/>
    <w:rsid w:val="00C37648"/>
    <w:rsid w:val="00C47A13"/>
    <w:rsid w:val="00CA07AD"/>
    <w:rsid w:val="00CA4E06"/>
    <w:rsid w:val="00CB06C0"/>
    <w:rsid w:val="00CC603D"/>
    <w:rsid w:val="00CC7845"/>
    <w:rsid w:val="00CF187B"/>
    <w:rsid w:val="00D21A8B"/>
    <w:rsid w:val="00D31835"/>
    <w:rsid w:val="00D76498"/>
    <w:rsid w:val="00DA13BC"/>
    <w:rsid w:val="00DC084B"/>
    <w:rsid w:val="00DD0583"/>
    <w:rsid w:val="00E208EA"/>
    <w:rsid w:val="00EA03B5"/>
    <w:rsid w:val="00EC576C"/>
    <w:rsid w:val="00ED65EE"/>
    <w:rsid w:val="00EE0702"/>
    <w:rsid w:val="00EE2496"/>
    <w:rsid w:val="00F109C7"/>
    <w:rsid w:val="00F23C5E"/>
    <w:rsid w:val="00F32228"/>
    <w:rsid w:val="00F507F4"/>
    <w:rsid w:val="00F67F39"/>
    <w:rsid w:val="00F92481"/>
    <w:rsid w:val="00F96179"/>
    <w:rsid w:val="00F978CA"/>
    <w:rsid w:val="00FA139F"/>
    <w:rsid w:val="00FF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72D096-CD35-4171-83BA-927980FE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4EA"/>
    <w:pPr>
      <w:tabs>
        <w:tab w:val="center" w:pos="4252"/>
        <w:tab w:val="right" w:pos="8504"/>
      </w:tabs>
      <w:snapToGrid w:val="0"/>
    </w:pPr>
  </w:style>
  <w:style w:type="character" w:customStyle="1" w:styleId="a5">
    <w:name w:val="ヘッダー (文字)"/>
    <w:basedOn w:val="a0"/>
    <w:link w:val="a4"/>
    <w:uiPriority w:val="99"/>
    <w:rsid w:val="000634EA"/>
  </w:style>
  <w:style w:type="paragraph" w:styleId="a6">
    <w:name w:val="footer"/>
    <w:basedOn w:val="a"/>
    <w:link w:val="a7"/>
    <w:uiPriority w:val="99"/>
    <w:unhideWhenUsed/>
    <w:rsid w:val="000634EA"/>
    <w:pPr>
      <w:tabs>
        <w:tab w:val="center" w:pos="4252"/>
        <w:tab w:val="right" w:pos="8504"/>
      </w:tabs>
      <w:snapToGrid w:val="0"/>
    </w:pPr>
  </w:style>
  <w:style w:type="character" w:customStyle="1" w:styleId="a7">
    <w:name w:val="フッター (文字)"/>
    <w:basedOn w:val="a0"/>
    <w:link w:val="a6"/>
    <w:uiPriority w:val="99"/>
    <w:rsid w:val="000634EA"/>
  </w:style>
  <w:style w:type="paragraph" w:styleId="a8">
    <w:name w:val="footnote text"/>
    <w:basedOn w:val="a"/>
    <w:link w:val="a9"/>
    <w:uiPriority w:val="99"/>
    <w:semiHidden/>
    <w:unhideWhenUsed/>
    <w:rsid w:val="00B974DC"/>
    <w:pPr>
      <w:snapToGrid w:val="0"/>
      <w:jc w:val="left"/>
    </w:pPr>
  </w:style>
  <w:style w:type="character" w:customStyle="1" w:styleId="a9">
    <w:name w:val="脚注文字列 (文字)"/>
    <w:basedOn w:val="a0"/>
    <w:link w:val="a8"/>
    <w:uiPriority w:val="99"/>
    <w:semiHidden/>
    <w:rsid w:val="00B974DC"/>
  </w:style>
  <w:style w:type="character" w:styleId="aa">
    <w:name w:val="footnote reference"/>
    <w:basedOn w:val="a0"/>
    <w:uiPriority w:val="99"/>
    <w:unhideWhenUsed/>
    <w:rsid w:val="00B974DC"/>
    <w:rPr>
      <w:vertAlign w:val="superscript"/>
    </w:rPr>
  </w:style>
  <w:style w:type="paragraph" w:styleId="ab">
    <w:name w:val="Balloon Text"/>
    <w:basedOn w:val="a"/>
    <w:link w:val="ac"/>
    <w:uiPriority w:val="99"/>
    <w:semiHidden/>
    <w:unhideWhenUsed/>
    <w:rsid w:val="000409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E229-C287-40BD-AC06-23741B80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高橋和紀(056191)</dc:creator>
  <cp:keywords/>
  <dc:description/>
  <cp:lastModifiedBy>菅野＿眞生</cp:lastModifiedBy>
  <cp:revision>2</cp:revision>
  <cp:lastPrinted>2020-02-28T06:20:00Z</cp:lastPrinted>
  <dcterms:created xsi:type="dcterms:W3CDTF">2023-01-19T01:22:00Z</dcterms:created>
  <dcterms:modified xsi:type="dcterms:W3CDTF">2023-01-19T01:22:00Z</dcterms:modified>
</cp:coreProperties>
</file>